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9C" w:rsidRPr="00C964AF" w:rsidRDefault="00420F9C" w:rsidP="00420F9C">
      <w:pPr>
        <w:tabs>
          <w:tab w:val="right" w:pos="9360"/>
        </w:tabs>
        <w:jc w:val="center"/>
        <w:rPr>
          <w:rFonts w:cs="Arial"/>
          <w:b/>
        </w:rPr>
      </w:pPr>
      <w:r w:rsidRPr="00C964AF">
        <w:rPr>
          <w:rFonts w:cs="Arial"/>
          <w:b/>
        </w:rPr>
        <w:t>YOUR OFFICIAL LETTER HEAD</w:t>
      </w:r>
    </w:p>
    <w:p w:rsidR="00420F9C" w:rsidRPr="00C964AF" w:rsidRDefault="00420F9C" w:rsidP="00420F9C">
      <w:pPr>
        <w:tabs>
          <w:tab w:val="right" w:pos="9360"/>
        </w:tabs>
        <w:rPr>
          <w:rFonts w:cs="Arial"/>
          <w:b/>
        </w:rPr>
      </w:pPr>
    </w:p>
    <w:p w:rsidR="00420F9C" w:rsidRPr="0063371E" w:rsidRDefault="00420F9C" w:rsidP="00420F9C">
      <w:pPr>
        <w:tabs>
          <w:tab w:val="right" w:pos="9360"/>
        </w:tabs>
        <w:rPr>
          <w:rFonts w:cs="Arial"/>
        </w:rPr>
      </w:pPr>
      <w:r w:rsidRPr="00C964AF">
        <w:rPr>
          <w:rFonts w:cs="Arial"/>
          <w:b/>
        </w:rPr>
        <w:t>(</w:t>
      </w:r>
      <w:r w:rsidR="007A674A">
        <w:rPr>
          <w:rFonts w:cs="Arial"/>
          <w:b/>
        </w:rPr>
        <w:t xml:space="preserve">Your </w:t>
      </w:r>
      <w:r w:rsidRPr="00C964AF">
        <w:rPr>
          <w:rFonts w:cs="Arial"/>
          <w:b/>
        </w:rPr>
        <w:t>office symbol)</w:t>
      </w:r>
      <w:r w:rsidRPr="0063371E">
        <w:rPr>
          <w:rFonts w:cs="Arial"/>
        </w:rPr>
        <w:tab/>
      </w:r>
      <w:r w:rsidRPr="00C964AF">
        <w:rPr>
          <w:rFonts w:cs="Arial"/>
          <w:b/>
        </w:rPr>
        <w:t>(</w:t>
      </w:r>
      <w:proofErr w:type="gramStart"/>
      <w:r w:rsidRPr="00C964AF">
        <w:rPr>
          <w:rFonts w:cs="Arial"/>
          <w:b/>
        </w:rPr>
        <w:t>date</w:t>
      </w:r>
      <w:proofErr w:type="gramEnd"/>
      <w:r w:rsidRPr="00C964AF">
        <w:rPr>
          <w:rFonts w:cs="Arial"/>
          <w:b/>
        </w:rPr>
        <w:t xml:space="preserve"> signed)</w:t>
      </w:r>
    </w:p>
    <w:p w:rsidR="00420F9C" w:rsidRPr="0063371E" w:rsidRDefault="00420F9C" w:rsidP="00420F9C">
      <w:pPr>
        <w:rPr>
          <w:rFonts w:cs="Arial"/>
        </w:rPr>
      </w:pPr>
    </w:p>
    <w:p w:rsidR="00420F9C" w:rsidRPr="0063371E" w:rsidRDefault="00420F9C" w:rsidP="00420F9C">
      <w:pPr>
        <w:rPr>
          <w:rFonts w:cs="Arial"/>
        </w:rPr>
      </w:pPr>
    </w:p>
    <w:p w:rsidR="00420F9C" w:rsidRDefault="00420F9C" w:rsidP="00420F9C">
      <w:pPr>
        <w:rPr>
          <w:rFonts w:cs="Arial"/>
        </w:rPr>
      </w:pPr>
      <w:r>
        <w:rPr>
          <w:rFonts w:cs="Arial"/>
        </w:rPr>
        <w:t xml:space="preserve">MEMORANDUM THRU </w:t>
      </w:r>
      <w:r w:rsidR="007A674A" w:rsidRPr="007A674A">
        <w:rPr>
          <w:rFonts w:cs="Arial"/>
          <w:highlight w:val="yellow"/>
        </w:rPr>
        <w:t>HQDA, ODCS, G-2, ATTN:  DAMI-CP (FCR), 1000 Army Pentagon, Washington, DC  20310</w:t>
      </w:r>
    </w:p>
    <w:p w:rsidR="00420F9C" w:rsidRDefault="00420F9C" w:rsidP="00420F9C">
      <w:pPr>
        <w:rPr>
          <w:rFonts w:cs="Arial"/>
        </w:rPr>
      </w:pPr>
    </w:p>
    <w:p w:rsidR="00420F9C" w:rsidRPr="0063371E" w:rsidRDefault="00420F9C" w:rsidP="00420F9C">
      <w:pPr>
        <w:pStyle w:val="PlainText"/>
        <w:rPr>
          <w:rFonts w:cs="Arial"/>
        </w:rPr>
      </w:pPr>
      <w:r w:rsidRPr="009D5429">
        <w:rPr>
          <w:rFonts w:ascii="Arial" w:hAnsi="Arial" w:cs="Arial"/>
          <w:sz w:val="24"/>
          <w:szCs w:val="24"/>
        </w:rPr>
        <w:t>FOR HQDA, G-37</w:t>
      </w:r>
      <w:r>
        <w:rPr>
          <w:rFonts w:ascii="Arial" w:hAnsi="Arial" w:cs="Arial"/>
          <w:sz w:val="24"/>
          <w:szCs w:val="24"/>
        </w:rPr>
        <w:t>/Training Directorate</w:t>
      </w:r>
      <w:r w:rsidRPr="009D5429">
        <w:rPr>
          <w:rFonts w:ascii="Arial" w:hAnsi="Arial" w:cs="Arial"/>
          <w:sz w:val="24"/>
          <w:szCs w:val="24"/>
        </w:rPr>
        <w:t xml:space="preserve"> (ATTN: DAMO-TRV),</w:t>
      </w:r>
      <w:r>
        <w:rPr>
          <w:rFonts w:ascii="Arial" w:hAnsi="Arial" w:cs="Arial"/>
          <w:sz w:val="24"/>
          <w:szCs w:val="24"/>
        </w:rPr>
        <w:t xml:space="preserve"> </w:t>
      </w:r>
      <w:r w:rsidRPr="009D5429">
        <w:rPr>
          <w:rFonts w:ascii="Arial" w:hAnsi="Arial" w:cs="Arial"/>
          <w:sz w:val="24"/>
          <w:szCs w:val="24"/>
        </w:rPr>
        <w:t>450 Army Pentagon, Room</w:t>
      </w:r>
      <w:r>
        <w:rPr>
          <w:rFonts w:ascii="Arial" w:hAnsi="Arial" w:cs="Arial"/>
          <w:sz w:val="24"/>
          <w:szCs w:val="24"/>
        </w:rPr>
        <w:t xml:space="preserve"> </w:t>
      </w:r>
      <w:r w:rsidRPr="009D5429">
        <w:rPr>
          <w:rFonts w:ascii="Arial" w:hAnsi="Arial" w:cs="Arial"/>
          <w:sz w:val="24"/>
          <w:szCs w:val="24"/>
        </w:rPr>
        <w:t>2D639, Washington, DC  20310-0450</w:t>
      </w:r>
    </w:p>
    <w:p w:rsidR="00420F9C" w:rsidRPr="0063371E" w:rsidRDefault="00420F9C" w:rsidP="00420F9C">
      <w:pPr>
        <w:rPr>
          <w:rFonts w:cs="Arial"/>
        </w:rPr>
      </w:pPr>
    </w:p>
    <w:p w:rsidR="00420F9C" w:rsidRPr="00CD2E81" w:rsidRDefault="00420F9C" w:rsidP="00420F9C">
      <w:pPr>
        <w:rPr>
          <w:rFonts w:cs="Arial"/>
          <w:color w:val="00B050"/>
        </w:rPr>
      </w:pPr>
      <w:r w:rsidRPr="0063371E">
        <w:rPr>
          <w:rFonts w:cs="Arial"/>
        </w:rPr>
        <w:t xml:space="preserve">SUBJECT:  </w:t>
      </w:r>
      <w:r>
        <w:rPr>
          <w:rFonts w:cs="Arial"/>
        </w:rPr>
        <w:t xml:space="preserve">Request Use of HQDA Central Training Funds for Conference/Workshop </w:t>
      </w:r>
      <w:r w:rsidRPr="00776BC1">
        <w:rPr>
          <w:rFonts w:cs="Arial"/>
        </w:rPr>
        <w:t>–</w:t>
      </w:r>
      <w:r w:rsidRPr="00CD2E81">
        <w:rPr>
          <w:rFonts w:cs="Arial"/>
          <w:b/>
          <w:color w:val="00B050"/>
        </w:rPr>
        <w:t xml:space="preserve"> </w:t>
      </w:r>
      <w:r w:rsidRPr="00A60B72">
        <w:rPr>
          <w:rFonts w:cs="Arial"/>
          <w:b/>
        </w:rPr>
        <w:t>CP</w:t>
      </w:r>
      <w:r w:rsidR="007A674A">
        <w:rPr>
          <w:rFonts w:cs="Arial"/>
          <w:b/>
        </w:rPr>
        <w:t xml:space="preserve"> 35</w:t>
      </w:r>
    </w:p>
    <w:p w:rsidR="00420F9C" w:rsidRPr="0063371E" w:rsidRDefault="00420F9C" w:rsidP="00420F9C">
      <w:pPr>
        <w:rPr>
          <w:rFonts w:cs="Arial"/>
        </w:rPr>
      </w:pPr>
    </w:p>
    <w:p w:rsidR="00420F9C" w:rsidRPr="0063371E" w:rsidRDefault="00420F9C" w:rsidP="00420F9C">
      <w:pPr>
        <w:rPr>
          <w:rFonts w:cs="Arial"/>
        </w:rPr>
      </w:pPr>
    </w:p>
    <w:p w:rsidR="00420F9C" w:rsidRPr="0063371E" w:rsidRDefault="00420F9C" w:rsidP="00420F9C">
      <w:pPr>
        <w:rPr>
          <w:rFonts w:cs="Arial"/>
        </w:rPr>
      </w:pPr>
      <w:r w:rsidRPr="0063371E">
        <w:rPr>
          <w:rFonts w:cs="Arial"/>
        </w:rPr>
        <w:t>1.</w:t>
      </w:r>
      <w:r w:rsidRPr="0063371E">
        <w:rPr>
          <w:rFonts w:cs="Arial"/>
        </w:rPr>
        <w:tab/>
        <w:t xml:space="preserve">Event:  </w:t>
      </w:r>
      <w:r w:rsidRPr="00C964AF">
        <w:rPr>
          <w:rFonts w:cs="Arial"/>
          <w:b/>
        </w:rPr>
        <w:t>(CP</w:t>
      </w:r>
      <w:r>
        <w:rPr>
          <w:rFonts w:cs="Arial"/>
          <w:b/>
        </w:rPr>
        <w:t>/CF-</w:t>
      </w:r>
      <w:r w:rsidRPr="00C964AF">
        <w:rPr>
          <w:rFonts w:cs="Arial"/>
          <w:b/>
        </w:rPr>
        <w:t xml:space="preserve">#) </w:t>
      </w:r>
      <w:r w:rsidRPr="0063371E">
        <w:rPr>
          <w:rFonts w:cs="Arial"/>
        </w:rPr>
        <w:t xml:space="preserve">requests </w:t>
      </w:r>
      <w:r>
        <w:rPr>
          <w:rFonts w:cs="Arial"/>
        </w:rPr>
        <w:t>concurrence to</w:t>
      </w:r>
      <w:r w:rsidRPr="0063371E">
        <w:rPr>
          <w:rFonts w:cs="Arial"/>
        </w:rPr>
        <w:t xml:space="preserve"> </w:t>
      </w:r>
      <w:r>
        <w:rPr>
          <w:rFonts w:cs="Arial"/>
        </w:rPr>
        <w:t xml:space="preserve">use HQDA Central Training Funds to </w:t>
      </w:r>
      <w:r w:rsidRPr="00C964AF">
        <w:rPr>
          <w:rFonts w:cs="Arial"/>
          <w:b/>
        </w:rPr>
        <w:t>(conduct or attend)</w:t>
      </w:r>
      <w:r>
        <w:rPr>
          <w:rFonts w:cs="Arial"/>
        </w:rPr>
        <w:t xml:space="preserve"> </w:t>
      </w:r>
      <w:r w:rsidRPr="0063371E">
        <w:rPr>
          <w:rFonts w:cs="Arial"/>
        </w:rPr>
        <w:t xml:space="preserve">the </w:t>
      </w:r>
      <w:r w:rsidRPr="00C964AF">
        <w:rPr>
          <w:rFonts w:cs="Arial"/>
          <w:b/>
        </w:rPr>
        <w:t>(name of conference</w:t>
      </w:r>
      <w:r>
        <w:rPr>
          <w:rFonts w:cs="Arial"/>
          <w:b/>
        </w:rPr>
        <w:t>/workshop</w:t>
      </w:r>
      <w:r w:rsidRPr="00C964AF">
        <w:rPr>
          <w:rFonts w:cs="Arial"/>
          <w:b/>
        </w:rPr>
        <w:t>)</w:t>
      </w:r>
      <w:r w:rsidRPr="0063371E">
        <w:rPr>
          <w:rFonts w:cs="Arial"/>
        </w:rPr>
        <w:t xml:space="preserve">, </w:t>
      </w:r>
      <w:r w:rsidRPr="00C964AF">
        <w:rPr>
          <w:rFonts w:cs="Arial"/>
          <w:b/>
        </w:rPr>
        <w:t>(dates of conference</w:t>
      </w:r>
      <w:r>
        <w:rPr>
          <w:rFonts w:cs="Arial"/>
          <w:b/>
        </w:rPr>
        <w:t>/ workshop</w:t>
      </w:r>
      <w:r w:rsidRPr="00C964AF">
        <w:rPr>
          <w:rFonts w:cs="Arial"/>
          <w:b/>
        </w:rPr>
        <w:t>)</w:t>
      </w:r>
      <w:r w:rsidRPr="0004186E">
        <w:rPr>
          <w:rFonts w:cs="Arial"/>
        </w:rPr>
        <w:t xml:space="preserve">, at </w:t>
      </w:r>
      <w:r>
        <w:rPr>
          <w:rFonts w:cs="Arial"/>
          <w:b/>
        </w:rPr>
        <w:t>(location of conference/workshop)</w:t>
      </w:r>
      <w:r w:rsidRPr="00C964AF">
        <w:rPr>
          <w:rFonts w:cs="Arial"/>
          <w:b/>
        </w:rPr>
        <w:t>.</w:t>
      </w:r>
    </w:p>
    <w:p w:rsidR="00420F9C" w:rsidRPr="0063371E" w:rsidRDefault="00420F9C" w:rsidP="00420F9C">
      <w:pPr>
        <w:rPr>
          <w:rFonts w:cs="Arial"/>
        </w:rPr>
      </w:pPr>
    </w:p>
    <w:p w:rsidR="00420F9C" w:rsidRPr="000732FD" w:rsidRDefault="00420F9C" w:rsidP="00420F9C">
      <w:pPr>
        <w:rPr>
          <w:rFonts w:cs="Arial"/>
          <w:color w:val="FF0000"/>
        </w:rPr>
      </w:pPr>
      <w:r w:rsidRPr="0063371E">
        <w:rPr>
          <w:rFonts w:cs="Arial"/>
        </w:rPr>
        <w:t>2.</w:t>
      </w:r>
      <w:r w:rsidRPr="0063371E">
        <w:rPr>
          <w:rFonts w:cs="Arial"/>
        </w:rPr>
        <w:tab/>
        <w:t>Purpose</w:t>
      </w:r>
      <w:r>
        <w:rPr>
          <w:rFonts w:cs="Arial"/>
        </w:rPr>
        <w:t xml:space="preserve"> of the Conference/Workshop </w:t>
      </w:r>
      <w:r w:rsidRPr="00A60B72">
        <w:rPr>
          <w:rFonts w:cs="Arial"/>
          <w:b/>
        </w:rPr>
        <w:t>(include specific description as to how it meets the definition</w:t>
      </w:r>
      <w:r>
        <w:rPr>
          <w:rFonts w:cs="Arial"/>
          <w:b/>
        </w:rPr>
        <w:t xml:space="preserve"> </w:t>
      </w:r>
      <w:r w:rsidRPr="00A60B72">
        <w:rPr>
          <w:rFonts w:cs="Arial"/>
          <w:b/>
        </w:rPr>
        <w:t>of training)</w:t>
      </w:r>
      <w:r w:rsidRPr="0013047F">
        <w:rPr>
          <w:rFonts w:cs="Arial"/>
        </w:rPr>
        <w:t>:</w:t>
      </w:r>
      <w:r w:rsidRPr="000732FD">
        <w:rPr>
          <w:rFonts w:cs="Arial"/>
          <w:color w:val="FF0000"/>
        </w:rPr>
        <w:t xml:space="preserve">  </w:t>
      </w:r>
    </w:p>
    <w:p w:rsidR="00420F9C" w:rsidRPr="0063371E" w:rsidRDefault="00420F9C" w:rsidP="00420F9C">
      <w:pPr>
        <w:rPr>
          <w:rFonts w:cs="Arial"/>
        </w:rPr>
      </w:pPr>
    </w:p>
    <w:p w:rsidR="00420F9C" w:rsidRPr="0063371E" w:rsidRDefault="00420F9C" w:rsidP="00420F9C">
      <w:pPr>
        <w:rPr>
          <w:rFonts w:cs="Arial"/>
        </w:rPr>
      </w:pPr>
      <w:r w:rsidRPr="0063371E">
        <w:rPr>
          <w:rFonts w:cs="Arial"/>
        </w:rPr>
        <w:t>3.</w:t>
      </w:r>
      <w:r w:rsidRPr="0063371E">
        <w:rPr>
          <w:rFonts w:cs="Arial"/>
        </w:rPr>
        <w:tab/>
      </w:r>
      <w:r>
        <w:rPr>
          <w:rFonts w:cs="Arial"/>
        </w:rPr>
        <w:t>Describe expected Training Outcome/Benefit to Army:</w:t>
      </w:r>
      <w:r w:rsidRPr="0063371E">
        <w:rPr>
          <w:rFonts w:cs="Arial"/>
        </w:rPr>
        <w:t xml:space="preserve">  </w:t>
      </w:r>
    </w:p>
    <w:p w:rsidR="00420F9C" w:rsidRPr="0063371E" w:rsidRDefault="00420F9C" w:rsidP="00420F9C">
      <w:pPr>
        <w:rPr>
          <w:rFonts w:cs="Arial"/>
        </w:rPr>
      </w:pPr>
    </w:p>
    <w:p w:rsidR="00420F9C" w:rsidRPr="0063371E" w:rsidRDefault="00420F9C" w:rsidP="00420F9C">
      <w:pPr>
        <w:rPr>
          <w:rFonts w:cs="Arial"/>
        </w:rPr>
      </w:pPr>
      <w:r w:rsidRPr="0063371E">
        <w:rPr>
          <w:rFonts w:cs="Arial"/>
        </w:rPr>
        <w:t>4.</w:t>
      </w:r>
      <w:r w:rsidRPr="0063371E">
        <w:rPr>
          <w:rFonts w:cs="Arial"/>
        </w:rPr>
        <w:tab/>
      </w:r>
      <w:r>
        <w:rPr>
          <w:rFonts w:cs="Arial"/>
        </w:rPr>
        <w:t>Impact If Not Funded:</w:t>
      </w:r>
    </w:p>
    <w:p w:rsidR="00420F9C" w:rsidRPr="0063371E" w:rsidRDefault="00420F9C" w:rsidP="00420F9C">
      <w:pPr>
        <w:rPr>
          <w:rFonts w:cs="Arial"/>
        </w:rPr>
      </w:pPr>
    </w:p>
    <w:p w:rsidR="00420F9C" w:rsidRPr="0063371E" w:rsidRDefault="00420F9C" w:rsidP="00420F9C">
      <w:pPr>
        <w:rPr>
          <w:rFonts w:cs="Arial"/>
        </w:rPr>
      </w:pPr>
      <w:r w:rsidRPr="0063371E">
        <w:rPr>
          <w:rFonts w:cs="Arial"/>
        </w:rPr>
        <w:t>5.</w:t>
      </w:r>
      <w:r w:rsidRPr="0063371E">
        <w:rPr>
          <w:rFonts w:cs="Arial"/>
        </w:rPr>
        <w:tab/>
      </w:r>
      <w:r>
        <w:rPr>
          <w:rFonts w:cs="Arial"/>
        </w:rPr>
        <w:t>List of Centrally Funded A</w:t>
      </w:r>
      <w:r w:rsidRPr="0063371E">
        <w:rPr>
          <w:rFonts w:cs="Arial"/>
        </w:rPr>
        <w:t>ttendees</w:t>
      </w:r>
      <w:r>
        <w:rPr>
          <w:rFonts w:cs="Arial"/>
        </w:rPr>
        <w:t xml:space="preserve"> &amp; </w:t>
      </w:r>
      <w:r w:rsidRPr="00A60B72">
        <w:rPr>
          <w:rFonts w:cs="Arial"/>
        </w:rPr>
        <w:t xml:space="preserve">Total </w:t>
      </w:r>
      <w:r>
        <w:rPr>
          <w:rFonts w:cs="Arial"/>
        </w:rPr>
        <w:t xml:space="preserve">Cost </w:t>
      </w:r>
      <w:proofErr w:type="gramStart"/>
      <w:r>
        <w:rPr>
          <w:rFonts w:cs="Arial"/>
        </w:rPr>
        <w:t>Per</w:t>
      </w:r>
      <w:proofErr w:type="gramEnd"/>
      <w:r>
        <w:rPr>
          <w:rFonts w:cs="Arial"/>
        </w:rPr>
        <w:t xml:space="preserve"> Attendee</w:t>
      </w:r>
      <w:r w:rsidRPr="0063371E">
        <w:rPr>
          <w:rFonts w:cs="Arial"/>
        </w:rPr>
        <w:t>:</w:t>
      </w:r>
      <w:r>
        <w:rPr>
          <w:rFonts w:cs="Arial"/>
        </w:rPr>
        <w:t xml:space="preserve">  </w:t>
      </w:r>
    </w:p>
    <w:p w:rsidR="00420F9C" w:rsidRPr="0063371E" w:rsidRDefault="00420F9C" w:rsidP="00420F9C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0"/>
        <w:gridCol w:w="1350"/>
        <w:gridCol w:w="924"/>
        <w:gridCol w:w="1177"/>
        <w:gridCol w:w="2040"/>
      </w:tblGrid>
      <w:tr w:rsidR="00420F9C" w:rsidRPr="0063371E" w:rsidTr="00985740">
        <w:tc>
          <w:tcPr>
            <w:tcW w:w="3780" w:type="dxa"/>
          </w:tcPr>
          <w:p w:rsidR="00420F9C" w:rsidRDefault="00420F9C" w:rsidP="0098574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Name of Organization with Name </w:t>
            </w:r>
          </w:p>
          <w:p w:rsidR="00420F9C" w:rsidRPr="0063371E" w:rsidRDefault="00420F9C" w:rsidP="0098574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(if known) or Number Attendee(s)</w:t>
            </w:r>
          </w:p>
        </w:tc>
        <w:tc>
          <w:tcPr>
            <w:tcW w:w="1350" w:type="dxa"/>
          </w:tcPr>
          <w:p w:rsidR="00420F9C" w:rsidRPr="00A60B72" w:rsidRDefault="00420F9C" w:rsidP="00985740">
            <w:pPr>
              <w:rPr>
                <w:rFonts w:cs="Arial"/>
                <w:b/>
              </w:rPr>
            </w:pPr>
            <w:r w:rsidRPr="00A60B72">
              <w:rPr>
                <w:rFonts w:cs="Arial"/>
                <w:b/>
              </w:rPr>
              <w:t>Per diem</w:t>
            </w:r>
          </w:p>
          <w:p w:rsidR="00420F9C" w:rsidRPr="00A60B72" w:rsidRDefault="00420F9C" w:rsidP="00985740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924" w:type="dxa"/>
          </w:tcPr>
          <w:p w:rsidR="00420F9C" w:rsidRPr="00A60B72" w:rsidRDefault="00420F9C" w:rsidP="00985740">
            <w:pPr>
              <w:rPr>
                <w:rFonts w:cs="Arial"/>
                <w:b/>
              </w:rPr>
            </w:pPr>
            <w:r w:rsidRPr="00A60B72">
              <w:rPr>
                <w:rFonts w:cs="Arial"/>
                <w:b/>
              </w:rPr>
              <w:t>Travel</w:t>
            </w:r>
          </w:p>
          <w:p w:rsidR="00420F9C" w:rsidRPr="00A60B72" w:rsidRDefault="00420F9C" w:rsidP="00985740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1177" w:type="dxa"/>
          </w:tcPr>
          <w:p w:rsidR="00420F9C" w:rsidRPr="00A60B72" w:rsidRDefault="00420F9C" w:rsidP="00985740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A60B72">
              <w:rPr>
                <w:rFonts w:cs="Arial"/>
                <w:b/>
              </w:rPr>
              <w:t xml:space="preserve">Tuition </w:t>
            </w:r>
          </w:p>
        </w:tc>
        <w:tc>
          <w:tcPr>
            <w:tcW w:w="2040" w:type="dxa"/>
          </w:tcPr>
          <w:p w:rsidR="00420F9C" w:rsidRPr="00A60B72" w:rsidRDefault="00420F9C" w:rsidP="00985740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A60B72">
              <w:rPr>
                <w:rFonts w:cs="Arial"/>
                <w:b/>
              </w:rPr>
              <w:t>Total Cost Per</w:t>
            </w:r>
          </w:p>
          <w:p w:rsidR="00420F9C" w:rsidRPr="00A60B72" w:rsidRDefault="00420F9C" w:rsidP="00985740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A60B72">
              <w:rPr>
                <w:rFonts w:cs="Arial"/>
                <w:b/>
              </w:rPr>
              <w:t>Attendee</w:t>
            </w:r>
          </w:p>
        </w:tc>
      </w:tr>
      <w:tr w:rsidR="00420F9C" w:rsidRPr="0063371E" w:rsidTr="00985740">
        <w:tc>
          <w:tcPr>
            <w:tcW w:w="3780" w:type="dxa"/>
          </w:tcPr>
          <w:p w:rsidR="00420F9C" w:rsidRDefault="00420F9C" w:rsidP="0098574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EXAMPLE:  IMCOM, John Joe, </w:t>
            </w:r>
          </w:p>
          <w:p w:rsidR="00420F9C" w:rsidRPr="00A60B72" w:rsidRDefault="00420F9C" w:rsidP="0098574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60B72">
              <w:rPr>
                <w:rFonts w:cs="Arial"/>
              </w:rPr>
              <w:t>Fort Irwin, CA</w:t>
            </w:r>
          </w:p>
        </w:tc>
        <w:tc>
          <w:tcPr>
            <w:tcW w:w="1350" w:type="dxa"/>
          </w:tcPr>
          <w:p w:rsidR="00420F9C" w:rsidRPr="0063371E" w:rsidRDefault="00420F9C" w:rsidP="0098574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$100</w:t>
            </w:r>
          </w:p>
        </w:tc>
        <w:tc>
          <w:tcPr>
            <w:tcW w:w="924" w:type="dxa"/>
          </w:tcPr>
          <w:p w:rsidR="00420F9C" w:rsidRPr="0063371E" w:rsidRDefault="00420F9C" w:rsidP="0098574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$400</w:t>
            </w:r>
          </w:p>
        </w:tc>
        <w:tc>
          <w:tcPr>
            <w:tcW w:w="1177" w:type="dxa"/>
          </w:tcPr>
          <w:p w:rsidR="00420F9C" w:rsidRPr="0063371E" w:rsidRDefault="00420F9C" w:rsidP="0098574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$500</w:t>
            </w:r>
          </w:p>
        </w:tc>
        <w:tc>
          <w:tcPr>
            <w:tcW w:w="2040" w:type="dxa"/>
          </w:tcPr>
          <w:p w:rsidR="00420F9C" w:rsidRPr="0063371E" w:rsidRDefault="00420F9C" w:rsidP="0098574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$1000</w:t>
            </w:r>
          </w:p>
        </w:tc>
      </w:tr>
      <w:tr w:rsidR="00420F9C" w:rsidRPr="0063371E" w:rsidTr="00985740">
        <w:tc>
          <w:tcPr>
            <w:tcW w:w="3780" w:type="dxa"/>
          </w:tcPr>
          <w:p w:rsidR="00420F9C" w:rsidRPr="0063371E" w:rsidRDefault="00420F9C" w:rsidP="0098574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EXAMPLE:  ATEC, Mary Jane, </w:t>
            </w:r>
            <w:r w:rsidRPr="00A60B72">
              <w:rPr>
                <w:rFonts w:cs="Arial"/>
              </w:rPr>
              <w:t>Columbia, SC</w:t>
            </w:r>
          </w:p>
        </w:tc>
        <w:tc>
          <w:tcPr>
            <w:tcW w:w="1350" w:type="dxa"/>
          </w:tcPr>
          <w:p w:rsidR="00420F9C" w:rsidRPr="0063371E" w:rsidRDefault="00420F9C" w:rsidP="0098574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$100</w:t>
            </w:r>
          </w:p>
        </w:tc>
        <w:tc>
          <w:tcPr>
            <w:tcW w:w="924" w:type="dxa"/>
          </w:tcPr>
          <w:p w:rsidR="00420F9C" w:rsidRPr="0063371E" w:rsidRDefault="00420F9C" w:rsidP="0098574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$350</w:t>
            </w:r>
          </w:p>
        </w:tc>
        <w:tc>
          <w:tcPr>
            <w:tcW w:w="1177" w:type="dxa"/>
          </w:tcPr>
          <w:p w:rsidR="00420F9C" w:rsidRPr="0063371E" w:rsidRDefault="00420F9C" w:rsidP="0098574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$450</w:t>
            </w:r>
          </w:p>
        </w:tc>
        <w:tc>
          <w:tcPr>
            <w:tcW w:w="2040" w:type="dxa"/>
          </w:tcPr>
          <w:p w:rsidR="00420F9C" w:rsidRPr="0063371E" w:rsidRDefault="00420F9C" w:rsidP="0098574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$900</w:t>
            </w:r>
          </w:p>
        </w:tc>
      </w:tr>
      <w:tr w:rsidR="00420F9C" w:rsidRPr="0063371E" w:rsidTr="00985740">
        <w:tc>
          <w:tcPr>
            <w:tcW w:w="3780" w:type="dxa"/>
          </w:tcPr>
          <w:p w:rsidR="00420F9C" w:rsidRPr="0063371E" w:rsidRDefault="00420F9C" w:rsidP="0098574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t xml:space="preserve">EXAMPLE:  HQDA, Sally Sue,  </w:t>
            </w:r>
            <w:r w:rsidRPr="00A60B72">
              <w:t>Heidelberg, Germany</w:t>
            </w:r>
          </w:p>
        </w:tc>
        <w:tc>
          <w:tcPr>
            <w:tcW w:w="1350" w:type="dxa"/>
          </w:tcPr>
          <w:p w:rsidR="00420F9C" w:rsidRPr="0063371E" w:rsidRDefault="00420F9C" w:rsidP="0098574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$100</w:t>
            </w:r>
          </w:p>
        </w:tc>
        <w:tc>
          <w:tcPr>
            <w:tcW w:w="924" w:type="dxa"/>
          </w:tcPr>
          <w:p w:rsidR="00420F9C" w:rsidRPr="0063371E" w:rsidRDefault="00420F9C" w:rsidP="0098574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$75</w:t>
            </w:r>
          </w:p>
        </w:tc>
        <w:tc>
          <w:tcPr>
            <w:tcW w:w="1177" w:type="dxa"/>
          </w:tcPr>
          <w:p w:rsidR="00420F9C" w:rsidRPr="0063371E" w:rsidRDefault="00420F9C" w:rsidP="0098574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$175</w:t>
            </w:r>
          </w:p>
        </w:tc>
        <w:tc>
          <w:tcPr>
            <w:tcW w:w="2040" w:type="dxa"/>
          </w:tcPr>
          <w:p w:rsidR="00420F9C" w:rsidRPr="0063371E" w:rsidRDefault="00420F9C" w:rsidP="0098574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$350</w:t>
            </w:r>
          </w:p>
        </w:tc>
      </w:tr>
    </w:tbl>
    <w:p w:rsidR="00420F9C" w:rsidRDefault="00420F9C" w:rsidP="00420F9C">
      <w:pPr>
        <w:autoSpaceDE w:val="0"/>
        <w:autoSpaceDN w:val="0"/>
        <w:adjustRightInd w:val="0"/>
        <w:ind w:left="720" w:hanging="720"/>
        <w:rPr>
          <w:rFonts w:cs="Arial"/>
          <w:color w:val="000000"/>
        </w:rPr>
      </w:pPr>
    </w:p>
    <w:p w:rsidR="00420F9C" w:rsidRDefault="00420F9C" w:rsidP="00420F9C">
      <w:pPr>
        <w:autoSpaceDE w:val="0"/>
        <w:autoSpaceDN w:val="0"/>
        <w:adjustRightInd w:val="0"/>
        <w:ind w:left="720" w:hanging="720"/>
        <w:rPr>
          <w:rFonts w:cs="Arial"/>
          <w:b/>
        </w:rPr>
      </w:pPr>
      <w:r>
        <w:rPr>
          <w:rFonts w:cs="Arial"/>
          <w:color w:val="000000"/>
        </w:rPr>
        <w:t>6.  Identify</w:t>
      </w:r>
      <w:r w:rsidRPr="00A0654A">
        <w:rPr>
          <w:rFonts w:cs="Arial"/>
        </w:rPr>
        <w:t xml:space="preserve"> trainer and</w:t>
      </w:r>
      <w:r>
        <w:rPr>
          <w:rFonts w:cs="Arial"/>
        </w:rPr>
        <w:t>/or</w:t>
      </w:r>
      <w:r w:rsidRPr="00A0654A">
        <w:rPr>
          <w:rFonts w:cs="Arial"/>
        </w:rPr>
        <w:t xml:space="preserve"> meeting room/facility costs </w:t>
      </w:r>
      <w:r w:rsidRPr="00A0654A">
        <w:rPr>
          <w:rFonts w:cs="Arial"/>
          <w:b/>
        </w:rPr>
        <w:t>(</w:t>
      </w:r>
      <w:r>
        <w:rPr>
          <w:rFonts w:cs="Arial"/>
          <w:b/>
        </w:rPr>
        <w:t>If facility is required, request</w:t>
      </w:r>
    </w:p>
    <w:p w:rsidR="00420F9C" w:rsidRDefault="00420F9C" w:rsidP="00420F9C">
      <w:pPr>
        <w:autoSpaceDE w:val="0"/>
        <w:autoSpaceDN w:val="0"/>
        <w:adjustRightInd w:val="0"/>
        <w:ind w:left="720" w:hanging="720"/>
        <w:rPr>
          <w:rFonts w:cs="Arial"/>
          <w:b/>
        </w:rPr>
      </w:pPr>
      <w:proofErr w:type="gramStart"/>
      <w:r>
        <w:rPr>
          <w:rFonts w:cs="Arial"/>
          <w:b/>
        </w:rPr>
        <w:t>m</w:t>
      </w:r>
      <w:r w:rsidRPr="00A0654A">
        <w:rPr>
          <w:rFonts w:cs="Arial"/>
          <w:b/>
        </w:rPr>
        <w:t>ust</w:t>
      </w:r>
      <w:proofErr w:type="gramEnd"/>
      <w:r w:rsidRPr="00A0654A">
        <w:rPr>
          <w:rFonts w:cs="Arial"/>
          <w:b/>
        </w:rPr>
        <w:t xml:space="preserve"> include the contract and</w:t>
      </w:r>
      <w:r>
        <w:rPr>
          <w:rFonts w:cs="Arial"/>
          <w:b/>
        </w:rPr>
        <w:t xml:space="preserve"> a c</w:t>
      </w:r>
      <w:r w:rsidRPr="00A0654A">
        <w:rPr>
          <w:rFonts w:cs="Arial"/>
          <w:b/>
        </w:rPr>
        <w:t>ost</w:t>
      </w:r>
      <w:r>
        <w:rPr>
          <w:rFonts w:cs="Arial"/>
          <w:b/>
        </w:rPr>
        <w:t xml:space="preserve"> </w:t>
      </w:r>
      <w:r w:rsidRPr="00A0654A">
        <w:rPr>
          <w:rFonts w:cs="Arial"/>
          <w:b/>
        </w:rPr>
        <w:t xml:space="preserve">comparison for three </w:t>
      </w:r>
      <w:r>
        <w:rPr>
          <w:rFonts w:cs="Arial"/>
          <w:b/>
        </w:rPr>
        <w:t>facilities</w:t>
      </w:r>
      <w:r w:rsidRPr="00A0654A">
        <w:rPr>
          <w:rFonts w:cs="Arial"/>
          <w:b/>
        </w:rPr>
        <w:t>.  If the</w:t>
      </w:r>
    </w:p>
    <w:p w:rsidR="00420F9C" w:rsidRDefault="00420F9C" w:rsidP="00420F9C">
      <w:pPr>
        <w:autoSpaceDE w:val="0"/>
        <w:autoSpaceDN w:val="0"/>
        <w:adjustRightInd w:val="0"/>
        <w:ind w:left="720" w:hanging="720"/>
        <w:rPr>
          <w:rFonts w:cs="Arial"/>
          <w:b/>
        </w:rPr>
      </w:pPr>
      <w:proofErr w:type="gramStart"/>
      <w:r w:rsidRPr="00A0654A">
        <w:rPr>
          <w:rFonts w:cs="Arial"/>
          <w:b/>
        </w:rPr>
        <w:t>contract</w:t>
      </w:r>
      <w:proofErr w:type="gramEnd"/>
      <w:r w:rsidRPr="00A0654A">
        <w:rPr>
          <w:rFonts w:cs="Arial"/>
          <w:b/>
        </w:rPr>
        <w:t xml:space="preserve"> is over $25</w:t>
      </w:r>
      <w:r>
        <w:rPr>
          <w:rFonts w:cs="Arial"/>
          <w:b/>
        </w:rPr>
        <w:t>K</w:t>
      </w:r>
      <w:r w:rsidRPr="00A0654A">
        <w:rPr>
          <w:rFonts w:cs="Arial"/>
          <w:b/>
        </w:rPr>
        <w:t>,</w:t>
      </w:r>
      <w:r>
        <w:rPr>
          <w:rFonts w:cs="Arial"/>
          <w:b/>
        </w:rPr>
        <w:t xml:space="preserve"> it must be </w:t>
      </w:r>
      <w:r w:rsidRPr="00A0654A">
        <w:rPr>
          <w:rFonts w:cs="Arial"/>
          <w:b/>
        </w:rPr>
        <w:t>sent</w:t>
      </w:r>
      <w:r>
        <w:rPr>
          <w:rFonts w:cs="Arial"/>
          <w:b/>
        </w:rPr>
        <w:t xml:space="preserve"> </w:t>
      </w:r>
      <w:r w:rsidRPr="00A0654A">
        <w:rPr>
          <w:rFonts w:cs="Arial"/>
          <w:b/>
        </w:rPr>
        <w:t>to the local Contracting Officer for</w:t>
      </w:r>
    </w:p>
    <w:p w:rsidR="00420F9C" w:rsidRPr="005C520B" w:rsidRDefault="00420F9C" w:rsidP="00420F9C">
      <w:pPr>
        <w:autoSpaceDE w:val="0"/>
        <w:autoSpaceDN w:val="0"/>
        <w:adjustRightInd w:val="0"/>
        <w:ind w:left="720" w:hanging="720"/>
        <w:rPr>
          <w:rFonts w:cs="Arial"/>
          <w:b/>
        </w:rPr>
      </w:pPr>
      <w:proofErr w:type="gramStart"/>
      <w:r w:rsidRPr="00A0654A">
        <w:rPr>
          <w:rFonts w:cs="Arial"/>
          <w:b/>
        </w:rPr>
        <w:t>approval</w:t>
      </w:r>
      <w:r>
        <w:rPr>
          <w:rFonts w:cs="Arial"/>
          <w:b/>
        </w:rPr>
        <w:t xml:space="preserve"> .</w:t>
      </w:r>
      <w:proofErr w:type="gramEnd"/>
      <w:r>
        <w:rPr>
          <w:rFonts w:cs="Arial"/>
          <w:b/>
        </w:rPr>
        <w:t xml:space="preserve"> </w:t>
      </w:r>
      <w:r>
        <w:rPr>
          <w:rFonts w:cs="Arial"/>
        </w:rPr>
        <w:t xml:space="preserve"> </w:t>
      </w:r>
      <w:r>
        <w:rPr>
          <w:rFonts w:cs="Arial"/>
          <w:b/>
        </w:rPr>
        <w:t xml:space="preserve">That </w:t>
      </w:r>
      <w:r w:rsidRPr="005C520B">
        <w:rPr>
          <w:rFonts w:cs="Arial"/>
          <w:b/>
        </w:rPr>
        <w:t>approval must be included in this package.)</w:t>
      </w:r>
    </w:p>
    <w:p w:rsidR="00420F9C" w:rsidRPr="005C520B" w:rsidRDefault="00420F9C" w:rsidP="00420F9C">
      <w:pPr>
        <w:autoSpaceDE w:val="0"/>
        <w:autoSpaceDN w:val="0"/>
        <w:adjustRightInd w:val="0"/>
        <w:ind w:left="720" w:hanging="720"/>
        <w:rPr>
          <w:rFonts w:cs="Arial"/>
          <w:b/>
          <w:color w:val="000000"/>
        </w:rPr>
      </w:pPr>
    </w:p>
    <w:p w:rsidR="00420F9C" w:rsidRPr="005C520B" w:rsidRDefault="00420F9C" w:rsidP="00420F9C">
      <w:pPr>
        <w:autoSpaceDE w:val="0"/>
        <w:autoSpaceDN w:val="0"/>
        <w:adjustRightInd w:val="0"/>
        <w:rPr>
          <w:rFonts w:cs="Arial"/>
          <w:b/>
          <w:color w:val="000000"/>
        </w:rPr>
      </w:pPr>
    </w:p>
    <w:p w:rsidR="00420F9C" w:rsidRDefault="00420F9C" w:rsidP="00420F9C">
      <w:pPr>
        <w:autoSpaceDE w:val="0"/>
        <w:autoSpaceDN w:val="0"/>
        <w:adjustRightInd w:val="0"/>
        <w:rPr>
          <w:rFonts w:cs="Arial"/>
          <w:color w:val="000000"/>
        </w:rPr>
      </w:pPr>
    </w:p>
    <w:p w:rsidR="00420F9C" w:rsidRDefault="00420F9C" w:rsidP="00420F9C">
      <w:pPr>
        <w:autoSpaceDE w:val="0"/>
        <w:autoSpaceDN w:val="0"/>
        <w:adjustRightInd w:val="0"/>
        <w:rPr>
          <w:rFonts w:cs="Arial"/>
          <w:color w:val="000000"/>
        </w:rPr>
      </w:pPr>
    </w:p>
    <w:p w:rsidR="00420F9C" w:rsidRDefault="00420F9C" w:rsidP="00420F9C">
      <w:pPr>
        <w:autoSpaceDE w:val="0"/>
        <w:autoSpaceDN w:val="0"/>
        <w:adjustRightInd w:val="0"/>
        <w:rPr>
          <w:rFonts w:cs="Arial"/>
          <w:color w:val="000000"/>
        </w:rPr>
      </w:pPr>
    </w:p>
    <w:p w:rsidR="00420F9C" w:rsidRDefault="00420F9C" w:rsidP="00420F9C">
      <w:pPr>
        <w:autoSpaceDE w:val="0"/>
        <w:autoSpaceDN w:val="0"/>
        <w:adjustRightInd w:val="0"/>
        <w:rPr>
          <w:rFonts w:cs="Arial"/>
          <w:color w:val="000000"/>
        </w:rPr>
      </w:pPr>
    </w:p>
    <w:p w:rsidR="00420F9C" w:rsidRDefault="00420F9C" w:rsidP="00420F9C">
      <w:pPr>
        <w:autoSpaceDE w:val="0"/>
        <w:autoSpaceDN w:val="0"/>
        <w:adjustRightInd w:val="0"/>
        <w:rPr>
          <w:rFonts w:cs="Arial"/>
          <w:color w:val="000000"/>
        </w:rPr>
      </w:pPr>
    </w:p>
    <w:p w:rsidR="00420F9C" w:rsidRDefault="00420F9C" w:rsidP="00420F9C">
      <w:pPr>
        <w:autoSpaceDE w:val="0"/>
        <w:autoSpaceDN w:val="0"/>
        <w:adjustRightInd w:val="0"/>
        <w:rPr>
          <w:rFonts w:cs="Arial"/>
        </w:rPr>
      </w:pPr>
      <w:r w:rsidRPr="00C964AF">
        <w:rPr>
          <w:rFonts w:cs="Arial"/>
          <w:b/>
        </w:rPr>
        <w:t xml:space="preserve"> (</w:t>
      </w:r>
      <w:proofErr w:type="gramStart"/>
      <w:r w:rsidRPr="00C964AF">
        <w:rPr>
          <w:rFonts w:cs="Arial"/>
          <w:b/>
        </w:rPr>
        <w:t>office</w:t>
      </w:r>
      <w:proofErr w:type="gramEnd"/>
      <w:r w:rsidRPr="00C964AF">
        <w:rPr>
          <w:rFonts w:cs="Arial"/>
          <w:b/>
        </w:rPr>
        <w:t xml:space="preserve"> symbol)</w:t>
      </w:r>
    </w:p>
    <w:p w:rsidR="00420F9C" w:rsidRDefault="00420F9C" w:rsidP="00420F9C">
      <w:pPr>
        <w:autoSpaceDE w:val="0"/>
        <w:autoSpaceDN w:val="0"/>
        <w:adjustRightInd w:val="0"/>
        <w:rPr>
          <w:rFonts w:cs="Arial"/>
          <w:color w:val="000000"/>
        </w:rPr>
      </w:pPr>
      <w:r w:rsidRPr="0063371E">
        <w:rPr>
          <w:rFonts w:cs="Arial"/>
        </w:rPr>
        <w:t xml:space="preserve">SUBJECT:  </w:t>
      </w:r>
      <w:r>
        <w:rPr>
          <w:rFonts w:cs="Arial"/>
        </w:rPr>
        <w:t xml:space="preserve">Request Use of HQDA Central Training Funds for Conference/Workshop </w:t>
      </w:r>
      <w:r w:rsidRPr="00F028F1">
        <w:rPr>
          <w:rFonts w:cs="Arial"/>
          <w:b/>
        </w:rPr>
        <w:t>–</w:t>
      </w:r>
      <w:r w:rsidRPr="00CD2E81">
        <w:rPr>
          <w:rFonts w:cs="Arial"/>
          <w:b/>
          <w:color w:val="00B050"/>
        </w:rPr>
        <w:t xml:space="preserve"> </w:t>
      </w:r>
      <w:r w:rsidRPr="00A60B72">
        <w:rPr>
          <w:rFonts w:cs="Arial"/>
          <w:b/>
        </w:rPr>
        <w:t>CP/CF</w:t>
      </w:r>
      <w:r>
        <w:rPr>
          <w:rFonts w:cs="Arial"/>
          <w:b/>
        </w:rPr>
        <w:t>-</w:t>
      </w:r>
      <w:r w:rsidRPr="00A60B72">
        <w:rPr>
          <w:rFonts w:cs="Arial"/>
          <w:b/>
        </w:rPr>
        <w:t>#</w:t>
      </w:r>
    </w:p>
    <w:p w:rsidR="00420F9C" w:rsidRDefault="00420F9C" w:rsidP="00420F9C">
      <w:pPr>
        <w:autoSpaceDE w:val="0"/>
        <w:autoSpaceDN w:val="0"/>
        <w:adjustRightInd w:val="0"/>
        <w:rPr>
          <w:rFonts w:cs="Arial"/>
          <w:color w:val="000000"/>
        </w:rPr>
      </w:pPr>
    </w:p>
    <w:p w:rsidR="00420F9C" w:rsidRPr="0079721C" w:rsidRDefault="00420F9C" w:rsidP="00420F9C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7.  The undersigned is validating that this event is in accordance with Title </w:t>
      </w:r>
      <w:r w:rsidRPr="0079721C">
        <w:rPr>
          <w:rFonts w:cs="Arial"/>
          <w:color w:val="000000"/>
        </w:rPr>
        <w:t>5 CFR § 410.404</w:t>
      </w:r>
      <w:r>
        <w:rPr>
          <w:rFonts w:cs="Arial"/>
          <w:color w:val="000000"/>
        </w:rPr>
        <w:t>, which states a</w:t>
      </w:r>
      <w:r w:rsidRPr="0079721C">
        <w:rPr>
          <w:rFonts w:cs="Arial"/>
          <w:color w:val="000000"/>
        </w:rPr>
        <w:t xml:space="preserve">gencies may sponsor an employee's attendance at a conference as a developmental assignment under section 4110 of </w:t>
      </w:r>
      <w:r>
        <w:rPr>
          <w:rFonts w:cs="Arial"/>
          <w:color w:val="000000"/>
        </w:rPr>
        <w:t>T</w:t>
      </w:r>
      <w:r w:rsidRPr="0079721C">
        <w:rPr>
          <w:rFonts w:cs="Arial"/>
          <w:color w:val="000000"/>
        </w:rPr>
        <w:t>itle 5, United States Code, when—</w:t>
      </w:r>
    </w:p>
    <w:p w:rsidR="00420F9C" w:rsidRDefault="00420F9C" w:rsidP="00420F9C">
      <w:pPr>
        <w:autoSpaceDE w:val="0"/>
        <w:autoSpaceDN w:val="0"/>
        <w:adjustRightInd w:val="0"/>
        <w:rPr>
          <w:rFonts w:cs="Arial"/>
          <w:color w:val="000000"/>
        </w:rPr>
      </w:pPr>
    </w:p>
    <w:p w:rsidR="00420F9C" w:rsidRDefault="00420F9C" w:rsidP="00420F9C">
      <w:pPr>
        <w:numPr>
          <w:ilvl w:val="0"/>
          <w:numId w:val="1"/>
        </w:numPr>
        <w:tabs>
          <w:tab w:val="left" w:pos="331"/>
          <w:tab w:val="left" w:pos="662"/>
          <w:tab w:val="left" w:pos="1080"/>
          <w:tab w:val="left" w:pos="4608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 w:rsidRPr="0079721C">
        <w:rPr>
          <w:rFonts w:cs="Arial"/>
          <w:color w:val="000000"/>
        </w:rPr>
        <w:t>The announced purpose of the conference is educational or</w:t>
      </w:r>
    </w:p>
    <w:p w:rsidR="00420F9C" w:rsidRPr="00A0654A" w:rsidRDefault="00420F9C" w:rsidP="00420F9C">
      <w:pPr>
        <w:autoSpaceDE w:val="0"/>
        <w:autoSpaceDN w:val="0"/>
        <w:adjustRightInd w:val="0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i</w:t>
      </w:r>
      <w:r w:rsidRPr="0079721C">
        <w:rPr>
          <w:rFonts w:cs="Arial"/>
          <w:color w:val="000000"/>
        </w:rPr>
        <w:t>nstructional</w:t>
      </w:r>
      <w:proofErr w:type="gramEnd"/>
      <w:r>
        <w:rPr>
          <w:rFonts w:cs="Arial"/>
          <w:color w:val="000000"/>
        </w:rPr>
        <w:t xml:space="preserve">; </w:t>
      </w:r>
    </w:p>
    <w:p w:rsidR="00420F9C" w:rsidRDefault="00420F9C" w:rsidP="00420F9C">
      <w:pPr>
        <w:autoSpaceDE w:val="0"/>
        <w:autoSpaceDN w:val="0"/>
        <w:adjustRightInd w:val="0"/>
        <w:rPr>
          <w:rFonts w:cs="Arial"/>
          <w:color w:val="000000"/>
        </w:rPr>
      </w:pPr>
    </w:p>
    <w:p w:rsidR="00420F9C" w:rsidRDefault="00420F9C" w:rsidP="00420F9C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ab/>
      </w:r>
      <w:proofErr w:type="gramStart"/>
      <w:r>
        <w:rPr>
          <w:rFonts w:cs="Arial"/>
          <w:color w:val="000000"/>
        </w:rPr>
        <w:t>b.</w:t>
      </w:r>
      <w:r w:rsidRPr="0079721C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</w:t>
      </w:r>
      <w:r w:rsidRPr="0079721C">
        <w:rPr>
          <w:rFonts w:cs="Arial"/>
          <w:color w:val="000000"/>
        </w:rPr>
        <w:t>More</w:t>
      </w:r>
      <w:proofErr w:type="gramEnd"/>
      <w:r w:rsidRPr="0079721C">
        <w:rPr>
          <w:rFonts w:cs="Arial"/>
          <w:color w:val="000000"/>
        </w:rPr>
        <w:t xml:space="preserve"> than half of the time is scheduled for a planned, organized exchange of information between presenters and audience which meets the definition of training in section 4101 of </w:t>
      </w:r>
      <w:r>
        <w:rPr>
          <w:rFonts w:cs="Arial"/>
          <w:color w:val="000000"/>
        </w:rPr>
        <w:t>T</w:t>
      </w:r>
      <w:r w:rsidRPr="0079721C">
        <w:rPr>
          <w:rFonts w:cs="Arial"/>
          <w:color w:val="000000"/>
        </w:rPr>
        <w:t>itle 5, United States Code;</w:t>
      </w:r>
      <w:r>
        <w:rPr>
          <w:rFonts w:cs="Arial"/>
          <w:color w:val="000000"/>
        </w:rPr>
        <w:t xml:space="preserve"> </w:t>
      </w:r>
    </w:p>
    <w:p w:rsidR="00420F9C" w:rsidRDefault="00420F9C" w:rsidP="00420F9C">
      <w:pPr>
        <w:autoSpaceDE w:val="0"/>
        <w:autoSpaceDN w:val="0"/>
        <w:adjustRightInd w:val="0"/>
        <w:rPr>
          <w:rFonts w:cs="Arial"/>
          <w:color w:val="000000"/>
        </w:rPr>
      </w:pPr>
    </w:p>
    <w:p w:rsidR="00420F9C" w:rsidRDefault="00420F9C" w:rsidP="00420F9C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ab/>
      </w:r>
      <w:proofErr w:type="gramStart"/>
      <w:r>
        <w:rPr>
          <w:rFonts w:cs="Arial"/>
          <w:color w:val="000000"/>
        </w:rPr>
        <w:t>c.</w:t>
      </w:r>
      <w:r w:rsidRPr="0079721C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</w:t>
      </w:r>
      <w:r w:rsidRPr="0079721C">
        <w:rPr>
          <w:rFonts w:cs="Arial"/>
          <w:color w:val="000000"/>
        </w:rPr>
        <w:t>The</w:t>
      </w:r>
      <w:proofErr w:type="gramEnd"/>
      <w:r w:rsidRPr="0079721C">
        <w:rPr>
          <w:rFonts w:cs="Arial"/>
          <w:color w:val="000000"/>
        </w:rPr>
        <w:t xml:space="preserve"> content of the conference is germane to improving individual and/or organizational performance, and</w:t>
      </w:r>
      <w:r>
        <w:rPr>
          <w:rFonts w:cs="Arial"/>
          <w:color w:val="000000"/>
        </w:rPr>
        <w:t xml:space="preserve">; </w:t>
      </w:r>
    </w:p>
    <w:p w:rsidR="00420F9C" w:rsidRPr="0079721C" w:rsidRDefault="00420F9C" w:rsidP="00420F9C">
      <w:pPr>
        <w:autoSpaceDE w:val="0"/>
        <w:autoSpaceDN w:val="0"/>
        <w:adjustRightInd w:val="0"/>
        <w:rPr>
          <w:rFonts w:cs="Arial"/>
          <w:color w:val="000000"/>
        </w:rPr>
      </w:pPr>
    </w:p>
    <w:p w:rsidR="00420F9C" w:rsidRDefault="00420F9C" w:rsidP="00420F9C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ab/>
      </w:r>
      <w:proofErr w:type="gramStart"/>
      <w:r>
        <w:rPr>
          <w:rFonts w:cs="Arial"/>
          <w:color w:val="000000"/>
        </w:rPr>
        <w:t>d.</w:t>
      </w:r>
      <w:r w:rsidRPr="0079721C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</w:t>
      </w:r>
      <w:r w:rsidRPr="0079721C">
        <w:rPr>
          <w:rFonts w:cs="Arial"/>
          <w:color w:val="000000"/>
        </w:rPr>
        <w:t>Development</w:t>
      </w:r>
      <w:proofErr w:type="gramEnd"/>
      <w:r w:rsidRPr="0079721C">
        <w:rPr>
          <w:rFonts w:cs="Arial"/>
          <w:color w:val="000000"/>
        </w:rPr>
        <w:t xml:space="preserve"> benefits will be derived through the employee's attendance.</w:t>
      </w:r>
    </w:p>
    <w:p w:rsidR="00420F9C" w:rsidRDefault="00420F9C" w:rsidP="00420F9C">
      <w:pPr>
        <w:autoSpaceDE w:val="0"/>
        <w:autoSpaceDN w:val="0"/>
        <w:adjustRightInd w:val="0"/>
        <w:rPr>
          <w:rFonts w:cs="Arial"/>
          <w:color w:val="000000"/>
        </w:rPr>
      </w:pPr>
    </w:p>
    <w:p w:rsidR="00420F9C" w:rsidRPr="0063371E" w:rsidRDefault="00420F9C" w:rsidP="00420F9C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8</w:t>
      </w:r>
      <w:r w:rsidRPr="0063371E">
        <w:rPr>
          <w:rFonts w:cs="Arial"/>
          <w:color w:val="000000"/>
        </w:rPr>
        <w:t>.</w:t>
      </w:r>
      <w:r w:rsidRPr="0063371E">
        <w:rPr>
          <w:rFonts w:cs="Arial"/>
          <w:color w:val="000000"/>
        </w:rPr>
        <w:tab/>
        <w:t xml:space="preserve">Point of contact:  </w:t>
      </w:r>
    </w:p>
    <w:p w:rsidR="00420F9C" w:rsidRPr="0063371E" w:rsidRDefault="00420F9C" w:rsidP="00420F9C">
      <w:pPr>
        <w:autoSpaceDE w:val="0"/>
        <w:autoSpaceDN w:val="0"/>
        <w:adjustRightInd w:val="0"/>
        <w:ind w:left="720" w:hanging="720"/>
        <w:rPr>
          <w:rFonts w:cs="Arial"/>
          <w:color w:val="000000"/>
        </w:rPr>
      </w:pPr>
    </w:p>
    <w:p w:rsidR="00420F9C" w:rsidRPr="0063371E" w:rsidRDefault="00420F9C" w:rsidP="00420F9C">
      <w:pPr>
        <w:autoSpaceDE w:val="0"/>
        <w:autoSpaceDN w:val="0"/>
        <w:adjustRightInd w:val="0"/>
        <w:ind w:left="720" w:hanging="720"/>
        <w:rPr>
          <w:rFonts w:cs="Arial"/>
          <w:color w:val="000000"/>
        </w:rPr>
      </w:pPr>
    </w:p>
    <w:p w:rsidR="00420F9C" w:rsidRPr="0063371E" w:rsidRDefault="00420F9C" w:rsidP="00420F9C">
      <w:pPr>
        <w:autoSpaceDE w:val="0"/>
        <w:autoSpaceDN w:val="0"/>
        <w:adjustRightInd w:val="0"/>
        <w:ind w:left="720" w:hanging="720"/>
        <w:rPr>
          <w:rFonts w:cs="Arial"/>
          <w:color w:val="000000"/>
        </w:rPr>
      </w:pPr>
    </w:p>
    <w:p w:rsidR="00420F9C" w:rsidRDefault="00420F9C" w:rsidP="00420F9C">
      <w:pPr>
        <w:autoSpaceDE w:val="0"/>
        <w:autoSpaceDN w:val="0"/>
        <w:adjustRightInd w:val="0"/>
        <w:ind w:left="720" w:hanging="720"/>
        <w:rPr>
          <w:rFonts w:cs="Arial"/>
          <w:color w:val="000000"/>
        </w:rPr>
      </w:pPr>
    </w:p>
    <w:p w:rsidR="00420F9C" w:rsidRDefault="00420F9C" w:rsidP="00420F9C">
      <w:pPr>
        <w:autoSpaceDE w:val="0"/>
        <w:autoSpaceDN w:val="0"/>
        <w:adjustRightInd w:val="0"/>
        <w:ind w:left="720" w:hanging="720"/>
        <w:rPr>
          <w:rFonts w:cs="Arial"/>
          <w:color w:val="000000"/>
        </w:rPr>
      </w:pPr>
      <w:r>
        <w:rPr>
          <w:rFonts w:cs="Arial"/>
          <w:color w:val="000000"/>
        </w:rPr>
        <w:t xml:space="preserve">3 </w:t>
      </w:r>
      <w:proofErr w:type="spellStart"/>
      <w:r>
        <w:rPr>
          <w:rFonts w:cs="Arial"/>
          <w:color w:val="000000"/>
        </w:rPr>
        <w:t>Encls</w:t>
      </w:r>
      <w:proofErr w:type="spellEnd"/>
      <w:r w:rsidRPr="0063371E">
        <w:rPr>
          <w:rFonts w:cs="Arial"/>
          <w:color w:val="000000"/>
        </w:rPr>
        <w:tab/>
      </w:r>
      <w:r w:rsidRPr="0063371E">
        <w:rPr>
          <w:rFonts w:cs="Arial"/>
          <w:color w:val="000000"/>
        </w:rPr>
        <w:tab/>
      </w:r>
      <w:r w:rsidRPr="0063371E">
        <w:rPr>
          <w:rFonts w:cs="Arial"/>
          <w:color w:val="000000"/>
        </w:rPr>
        <w:tab/>
      </w:r>
      <w:r w:rsidRPr="00C964AF">
        <w:rPr>
          <w:rFonts w:cs="Arial"/>
          <w:b/>
          <w:color w:val="000000"/>
        </w:rPr>
        <w:t>(</w:t>
      </w:r>
      <w:r w:rsidR="007A674A" w:rsidRPr="00A15111">
        <w:rPr>
          <w:rFonts w:cs="Arial"/>
          <w:b/>
          <w:color w:val="000000"/>
          <w:highlight w:val="yellow"/>
        </w:rPr>
        <w:t xml:space="preserve">CDR or </w:t>
      </w:r>
      <w:proofErr w:type="gramStart"/>
      <w:r w:rsidR="007A674A" w:rsidRPr="00A15111">
        <w:rPr>
          <w:rFonts w:cs="Arial"/>
          <w:b/>
          <w:color w:val="000000"/>
          <w:highlight w:val="yellow"/>
        </w:rPr>
        <w:t>CPM</w:t>
      </w:r>
      <w:r w:rsidR="007A674A">
        <w:rPr>
          <w:rFonts w:cs="Arial"/>
          <w:b/>
          <w:color w:val="000000"/>
        </w:rPr>
        <w:t xml:space="preserve"> </w:t>
      </w:r>
      <w:r w:rsidRPr="00C964AF">
        <w:rPr>
          <w:rFonts w:cs="Arial"/>
          <w:b/>
          <w:color w:val="000000"/>
        </w:rPr>
        <w:t xml:space="preserve"> signature</w:t>
      </w:r>
      <w:proofErr w:type="gramEnd"/>
      <w:r w:rsidRPr="00C964AF">
        <w:rPr>
          <w:rFonts w:cs="Arial"/>
          <w:b/>
          <w:color w:val="000000"/>
        </w:rPr>
        <w:t xml:space="preserve"> block)</w:t>
      </w:r>
    </w:p>
    <w:p w:rsidR="00420F9C" w:rsidRDefault="00420F9C" w:rsidP="00420F9C">
      <w:pPr>
        <w:autoSpaceDE w:val="0"/>
        <w:autoSpaceDN w:val="0"/>
        <w:adjustRightInd w:val="0"/>
        <w:ind w:left="720" w:hanging="720"/>
        <w:rPr>
          <w:rFonts w:cs="Arial"/>
          <w:b/>
          <w:color w:val="000000"/>
        </w:rPr>
      </w:pPr>
      <w:r>
        <w:rPr>
          <w:rFonts w:cs="Arial"/>
          <w:color w:val="000000"/>
        </w:rPr>
        <w:t xml:space="preserve">1.  Agenda </w:t>
      </w:r>
      <w:r w:rsidRPr="00C964AF">
        <w:rPr>
          <w:rFonts w:cs="Arial"/>
          <w:b/>
          <w:color w:val="000000"/>
        </w:rPr>
        <w:t xml:space="preserve">(must </w:t>
      </w:r>
      <w:r>
        <w:rPr>
          <w:rFonts w:cs="Arial"/>
          <w:b/>
          <w:color w:val="000000"/>
        </w:rPr>
        <w:t xml:space="preserve">be </w:t>
      </w:r>
      <w:r w:rsidRPr="00C964AF">
        <w:rPr>
          <w:rFonts w:cs="Arial"/>
          <w:b/>
          <w:color w:val="000000"/>
        </w:rPr>
        <w:t>include</w:t>
      </w:r>
      <w:r>
        <w:rPr>
          <w:rFonts w:cs="Arial"/>
          <w:b/>
          <w:color w:val="000000"/>
        </w:rPr>
        <w:t>d</w:t>
      </w:r>
      <w:r w:rsidRPr="00C964AF">
        <w:rPr>
          <w:rFonts w:cs="Arial"/>
          <w:b/>
          <w:color w:val="000000"/>
        </w:rPr>
        <w:t>)</w:t>
      </w:r>
    </w:p>
    <w:p w:rsidR="00420F9C" w:rsidRPr="00A0654A" w:rsidRDefault="00420F9C" w:rsidP="00420F9C">
      <w:pPr>
        <w:autoSpaceDE w:val="0"/>
        <w:autoSpaceDN w:val="0"/>
        <w:adjustRightInd w:val="0"/>
        <w:ind w:left="720" w:hanging="720"/>
        <w:rPr>
          <w:rFonts w:cs="Arial"/>
          <w:b/>
        </w:rPr>
      </w:pPr>
      <w:r w:rsidRPr="00A0654A">
        <w:rPr>
          <w:rFonts w:cs="Arial"/>
        </w:rPr>
        <w:t xml:space="preserve">2.  </w:t>
      </w:r>
      <w:r w:rsidRPr="00FA3D86">
        <w:rPr>
          <w:rFonts w:cs="Arial"/>
        </w:rPr>
        <w:t>Training Material</w:t>
      </w:r>
      <w:r w:rsidRPr="00A0654A">
        <w:rPr>
          <w:rFonts w:cs="Arial"/>
        </w:rPr>
        <w:t xml:space="preserve"> </w:t>
      </w:r>
      <w:r w:rsidRPr="00724663">
        <w:rPr>
          <w:rFonts w:cs="Arial"/>
          <w:b/>
        </w:rPr>
        <w:t>(</w:t>
      </w:r>
      <w:r w:rsidRPr="00A0654A">
        <w:rPr>
          <w:rFonts w:cs="Arial"/>
          <w:b/>
        </w:rPr>
        <w:t>must include briefing charts or documentation to</w:t>
      </w:r>
    </w:p>
    <w:p w:rsidR="00420F9C" w:rsidRDefault="00420F9C" w:rsidP="00420F9C">
      <w:pPr>
        <w:autoSpaceDE w:val="0"/>
        <w:autoSpaceDN w:val="0"/>
        <w:adjustRightInd w:val="0"/>
        <w:ind w:left="720" w:hanging="720"/>
        <w:rPr>
          <w:rFonts w:cs="Arial"/>
          <w:b/>
        </w:rPr>
      </w:pPr>
      <w:proofErr w:type="gramStart"/>
      <w:r w:rsidRPr="00A0654A">
        <w:rPr>
          <w:rFonts w:cs="Arial"/>
          <w:b/>
        </w:rPr>
        <w:t>support</w:t>
      </w:r>
      <w:proofErr w:type="gramEnd"/>
      <w:r w:rsidRPr="00A0654A">
        <w:rPr>
          <w:rFonts w:cs="Arial"/>
          <w:b/>
        </w:rPr>
        <w:t xml:space="preserve"> conference</w:t>
      </w:r>
      <w:r>
        <w:rPr>
          <w:rFonts w:cs="Arial"/>
          <w:b/>
        </w:rPr>
        <w:t xml:space="preserve">/workshop and </w:t>
      </w:r>
      <w:r w:rsidRPr="00A0654A">
        <w:rPr>
          <w:rFonts w:cs="Arial"/>
          <w:b/>
        </w:rPr>
        <w:t>educatio</w:t>
      </w:r>
      <w:r>
        <w:rPr>
          <w:rFonts w:cs="Arial"/>
          <w:b/>
        </w:rPr>
        <w:t>nal/instructional time for each</w:t>
      </w:r>
    </w:p>
    <w:p w:rsidR="00420F9C" w:rsidRPr="00EE5E82" w:rsidRDefault="00420F9C" w:rsidP="00420F9C">
      <w:pPr>
        <w:autoSpaceDE w:val="0"/>
        <w:autoSpaceDN w:val="0"/>
        <w:adjustRightInd w:val="0"/>
        <w:ind w:left="720" w:hanging="720"/>
        <w:rPr>
          <w:rFonts w:cs="Arial"/>
          <w:color w:val="FF0000"/>
        </w:rPr>
      </w:pPr>
      <w:proofErr w:type="gramStart"/>
      <w:r w:rsidRPr="00A0654A">
        <w:rPr>
          <w:rFonts w:cs="Arial"/>
          <w:b/>
        </w:rPr>
        <w:t>module/section</w:t>
      </w:r>
      <w:proofErr w:type="gramEnd"/>
      <w:r w:rsidRPr="00A0654A">
        <w:rPr>
          <w:rFonts w:cs="Arial"/>
        </w:rPr>
        <w:t>)</w:t>
      </w:r>
    </w:p>
    <w:p w:rsidR="00420F9C" w:rsidRPr="0063371E" w:rsidRDefault="00420F9C" w:rsidP="00420F9C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color w:val="000000"/>
        </w:rPr>
        <w:t xml:space="preserve">3.  Copy of contract or agreement with the venue </w:t>
      </w:r>
      <w:r w:rsidRPr="00C964AF">
        <w:rPr>
          <w:rFonts w:cs="Arial"/>
          <w:b/>
          <w:color w:val="000000"/>
        </w:rPr>
        <w:t>(</w:t>
      </w:r>
      <w:r>
        <w:rPr>
          <w:rFonts w:cs="Arial"/>
          <w:b/>
          <w:color w:val="000000"/>
        </w:rPr>
        <w:t xml:space="preserve">must be included when HQDA </w:t>
      </w:r>
      <w:r w:rsidRPr="00C964AF">
        <w:rPr>
          <w:rFonts w:cs="Arial"/>
          <w:b/>
          <w:color w:val="000000"/>
        </w:rPr>
        <w:t>C</w:t>
      </w:r>
      <w:r>
        <w:rPr>
          <w:rFonts w:cs="Arial"/>
          <w:b/>
          <w:color w:val="000000"/>
        </w:rPr>
        <w:t>entral</w:t>
      </w:r>
      <w:r w:rsidRPr="00C964AF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>Training F</w:t>
      </w:r>
      <w:r w:rsidRPr="00C964AF">
        <w:rPr>
          <w:rFonts w:cs="Arial"/>
          <w:b/>
          <w:color w:val="000000"/>
        </w:rPr>
        <w:t xml:space="preserve">unds will be used to pay for the </w:t>
      </w:r>
      <w:r>
        <w:rPr>
          <w:rFonts w:cs="Arial"/>
          <w:b/>
          <w:color w:val="000000"/>
        </w:rPr>
        <w:t>conference room/</w:t>
      </w:r>
      <w:r w:rsidRPr="00C964AF">
        <w:rPr>
          <w:rFonts w:cs="Arial"/>
          <w:b/>
          <w:color w:val="000000"/>
        </w:rPr>
        <w:t>facility</w:t>
      </w:r>
      <w:r>
        <w:rPr>
          <w:rFonts w:cs="Arial"/>
          <w:b/>
          <w:color w:val="000000"/>
        </w:rPr>
        <w:t>.</w:t>
      </w:r>
      <w:r w:rsidRPr="00C964AF">
        <w:rPr>
          <w:rFonts w:cs="Arial"/>
          <w:b/>
          <w:color w:val="000000"/>
        </w:rPr>
        <w:t>)</w:t>
      </w:r>
      <w:r>
        <w:rPr>
          <w:rFonts w:cs="Arial"/>
          <w:b/>
          <w:color w:val="000000"/>
        </w:rPr>
        <w:t xml:space="preserve">  If applicable, attach the local Contracting Officer approval).</w:t>
      </w:r>
    </w:p>
    <w:p w:rsidR="00420F9C" w:rsidRDefault="00420F9C" w:rsidP="00420F9C">
      <w:pPr>
        <w:rPr>
          <w:rFonts w:cs="Arial"/>
        </w:rPr>
      </w:pPr>
    </w:p>
    <w:p w:rsidR="00420F9C" w:rsidRDefault="00420F9C" w:rsidP="00420F9C">
      <w:pPr>
        <w:rPr>
          <w:rFonts w:cs="Arial"/>
        </w:rPr>
      </w:pPr>
    </w:p>
    <w:p w:rsidR="00420F9C" w:rsidRDefault="00420F9C" w:rsidP="00420F9C">
      <w:pPr>
        <w:rPr>
          <w:rFonts w:cs="Arial"/>
        </w:rPr>
      </w:pPr>
    </w:p>
    <w:p w:rsidR="00420F9C" w:rsidRDefault="00420F9C" w:rsidP="00420F9C">
      <w:pPr>
        <w:rPr>
          <w:rFonts w:cs="Arial"/>
        </w:rPr>
      </w:pPr>
    </w:p>
    <w:p w:rsidR="00420F9C" w:rsidRDefault="00420F9C" w:rsidP="00420F9C">
      <w:pPr>
        <w:rPr>
          <w:rFonts w:cs="Arial"/>
        </w:rPr>
      </w:pPr>
    </w:p>
    <w:p w:rsidR="00420F9C" w:rsidRDefault="00420F9C" w:rsidP="00420F9C">
      <w:pPr>
        <w:rPr>
          <w:rFonts w:cs="Arial"/>
        </w:rPr>
      </w:pPr>
    </w:p>
    <w:p w:rsidR="00420F9C" w:rsidRDefault="00420F9C" w:rsidP="00420F9C">
      <w:pPr>
        <w:jc w:val="center"/>
        <w:rPr>
          <w:rFonts w:cs="Arial"/>
          <w:b/>
          <w:bCs/>
        </w:rPr>
      </w:pPr>
    </w:p>
    <w:p w:rsidR="00420F9C" w:rsidRDefault="00420F9C" w:rsidP="00420F9C">
      <w:pPr>
        <w:jc w:val="center"/>
        <w:rPr>
          <w:rFonts w:cs="Arial"/>
          <w:b/>
          <w:bCs/>
        </w:rPr>
      </w:pPr>
    </w:p>
    <w:p w:rsidR="00420F9C" w:rsidRDefault="00420F9C" w:rsidP="00420F9C">
      <w:pPr>
        <w:jc w:val="center"/>
        <w:rPr>
          <w:rFonts w:cs="Arial"/>
          <w:b/>
          <w:bCs/>
        </w:rPr>
      </w:pPr>
    </w:p>
    <w:p w:rsidR="00ED016D" w:rsidRDefault="00ED016D"/>
    <w:sectPr w:rsidR="00ED016D" w:rsidSect="00ED0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3B7" w:rsidRDefault="00E313B7" w:rsidP="007A674A">
      <w:r>
        <w:separator/>
      </w:r>
    </w:p>
  </w:endnote>
  <w:endnote w:type="continuationSeparator" w:id="0">
    <w:p w:rsidR="00E313B7" w:rsidRDefault="00E313B7" w:rsidP="007A6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4A" w:rsidRDefault="007A67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4A" w:rsidRDefault="007A67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4A" w:rsidRDefault="007A67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3B7" w:rsidRDefault="00E313B7" w:rsidP="007A674A">
      <w:r>
        <w:separator/>
      </w:r>
    </w:p>
  </w:footnote>
  <w:footnote w:type="continuationSeparator" w:id="0">
    <w:p w:rsidR="00E313B7" w:rsidRDefault="00E313B7" w:rsidP="007A67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4A" w:rsidRDefault="007A67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4A" w:rsidRDefault="007A67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4A" w:rsidRDefault="007A67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B7715"/>
    <w:multiLevelType w:val="hybridMultilevel"/>
    <w:tmpl w:val="3CC47D0E"/>
    <w:lvl w:ilvl="0" w:tplc="53C0843A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0F9C"/>
    <w:rsid w:val="00003E5E"/>
    <w:rsid w:val="000A3546"/>
    <w:rsid w:val="003674D4"/>
    <w:rsid w:val="00384FEE"/>
    <w:rsid w:val="003D6D4C"/>
    <w:rsid w:val="00420F9C"/>
    <w:rsid w:val="0047032A"/>
    <w:rsid w:val="006269DE"/>
    <w:rsid w:val="00730D9C"/>
    <w:rsid w:val="00743FE6"/>
    <w:rsid w:val="007731CC"/>
    <w:rsid w:val="007A674A"/>
    <w:rsid w:val="00893F48"/>
    <w:rsid w:val="00962327"/>
    <w:rsid w:val="00985740"/>
    <w:rsid w:val="00A15111"/>
    <w:rsid w:val="00A86105"/>
    <w:rsid w:val="00BF2C90"/>
    <w:rsid w:val="00C81382"/>
    <w:rsid w:val="00D920F8"/>
    <w:rsid w:val="00E313B7"/>
    <w:rsid w:val="00ED016D"/>
    <w:rsid w:val="00F2316F"/>
    <w:rsid w:val="00F4667A"/>
    <w:rsid w:val="00F76E7C"/>
    <w:rsid w:val="00FB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9C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20F9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20F9C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7A67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74A"/>
    <w:rPr>
      <w:rFonts w:ascii="Arial" w:eastAsia="Times New Roman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A67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674A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Dziemian, Neil</cp:lastModifiedBy>
  <cp:revision>3</cp:revision>
  <dcterms:created xsi:type="dcterms:W3CDTF">2011-11-07T14:30:00Z</dcterms:created>
  <dcterms:modified xsi:type="dcterms:W3CDTF">2011-11-07T14:31:00Z</dcterms:modified>
</cp:coreProperties>
</file>