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FB2" w:rsidRPr="00DB5A64" w:rsidRDefault="00CA2FB2" w:rsidP="00DB5A64">
      <w:pPr>
        <w:pStyle w:val="Centered"/>
        <w:rPr>
          <w:sz w:val="28"/>
          <w:szCs w:val="28"/>
        </w:rPr>
      </w:pPr>
      <w:r w:rsidRPr="00DB5A64">
        <w:rPr>
          <w:sz w:val="28"/>
          <w:szCs w:val="28"/>
        </w:rPr>
        <w:t>Office of the Director of National Intelligence (ODNI)/Office of the Chief Human Capital Officer (CHCO)</w:t>
      </w:r>
    </w:p>
    <w:p w:rsidR="00837FE6" w:rsidRPr="00DB5A64" w:rsidRDefault="00837FE6" w:rsidP="00DB5A64">
      <w:pPr>
        <w:jc w:val="center"/>
        <w:rPr>
          <w:b/>
          <w:sz w:val="28"/>
          <w:szCs w:val="28"/>
        </w:rPr>
      </w:pPr>
    </w:p>
    <w:p w:rsidR="00837FE6" w:rsidRDefault="00837FE6" w:rsidP="00DB5A64">
      <w:pPr>
        <w:jc w:val="center"/>
        <w:rPr>
          <w:rFonts w:cs="Arial"/>
          <w:b/>
          <w:bCs/>
          <w:sz w:val="28"/>
          <w:szCs w:val="28"/>
        </w:rPr>
      </w:pPr>
    </w:p>
    <w:p w:rsidR="00DB5A64" w:rsidRPr="00DB5A64" w:rsidRDefault="00DB5A64" w:rsidP="00DB5A64">
      <w:pPr>
        <w:jc w:val="center"/>
        <w:rPr>
          <w:rFonts w:cs="Arial"/>
          <w:b/>
          <w:bCs/>
          <w:sz w:val="28"/>
          <w:szCs w:val="28"/>
        </w:rPr>
      </w:pPr>
    </w:p>
    <w:p w:rsidR="00837FE6" w:rsidRPr="00DB5A64" w:rsidRDefault="006C7C7A" w:rsidP="00DB5A64">
      <w:pPr>
        <w:jc w:val="center"/>
        <w:rPr>
          <w:rFonts w:cs="Arial"/>
          <w:b/>
          <w:bCs/>
          <w:sz w:val="28"/>
          <w:szCs w:val="28"/>
        </w:rPr>
      </w:pPr>
      <w:r w:rsidRPr="00DB5A64">
        <w:rPr>
          <w:rFonts w:cs="Arial"/>
          <w:b/>
          <w:noProof/>
          <w:sz w:val="28"/>
          <w:szCs w:val="28"/>
          <w:lang w:eastAsia="zh-CN"/>
        </w:rPr>
        <w:drawing>
          <wp:inline distT="0" distB="0" distL="0" distR="0">
            <wp:extent cx="3200400" cy="2948305"/>
            <wp:effectExtent l="19050" t="0" r="0" b="0"/>
            <wp:docPr id="23" name="Picture 23" descr="dni_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ni_sea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4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FE6" w:rsidRPr="00DB5A64" w:rsidRDefault="00837FE6" w:rsidP="00DB5A64">
      <w:pPr>
        <w:jc w:val="center"/>
        <w:rPr>
          <w:rFonts w:cs="Arial"/>
          <w:b/>
          <w:bCs/>
          <w:sz w:val="28"/>
          <w:szCs w:val="28"/>
        </w:rPr>
      </w:pPr>
    </w:p>
    <w:p w:rsidR="00837FE6" w:rsidRPr="00DB5A64" w:rsidRDefault="00837FE6" w:rsidP="00DB5A64">
      <w:pPr>
        <w:jc w:val="center"/>
        <w:rPr>
          <w:rFonts w:cs="Arial"/>
          <w:b/>
          <w:bCs/>
          <w:sz w:val="28"/>
          <w:szCs w:val="28"/>
        </w:rPr>
      </w:pPr>
    </w:p>
    <w:p w:rsidR="00B00951" w:rsidRDefault="00B00951" w:rsidP="00DB5A64">
      <w:pPr>
        <w:jc w:val="center"/>
        <w:rPr>
          <w:rFonts w:cs="Arial"/>
          <w:b/>
          <w:bCs/>
          <w:sz w:val="28"/>
          <w:szCs w:val="28"/>
        </w:rPr>
      </w:pPr>
    </w:p>
    <w:p w:rsidR="00DB5A64" w:rsidRPr="00DB5A64" w:rsidRDefault="00DB5A64" w:rsidP="00DB5A64">
      <w:pPr>
        <w:jc w:val="center"/>
        <w:rPr>
          <w:rFonts w:cs="Arial"/>
          <w:b/>
          <w:bCs/>
          <w:sz w:val="28"/>
          <w:szCs w:val="28"/>
        </w:rPr>
      </w:pPr>
    </w:p>
    <w:p w:rsidR="006E0963" w:rsidRPr="00DB5A64" w:rsidRDefault="006E0963" w:rsidP="00DB5A64">
      <w:pPr>
        <w:jc w:val="center"/>
        <w:rPr>
          <w:b/>
          <w:sz w:val="28"/>
          <w:szCs w:val="28"/>
        </w:rPr>
      </w:pPr>
      <w:r w:rsidRPr="00DB5A64">
        <w:rPr>
          <w:b/>
          <w:sz w:val="28"/>
          <w:szCs w:val="28"/>
        </w:rPr>
        <w:t xml:space="preserve">Intelligence Community </w:t>
      </w:r>
      <w:r w:rsidR="00B00951" w:rsidRPr="00DB5A64">
        <w:rPr>
          <w:b/>
          <w:sz w:val="28"/>
          <w:szCs w:val="28"/>
        </w:rPr>
        <w:t>Joint Duty</w:t>
      </w:r>
    </w:p>
    <w:p w:rsidR="00B00951" w:rsidRPr="004A5388" w:rsidRDefault="00E67BEF" w:rsidP="004A5388">
      <w:pPr>
        <w:jc w:val="center"/>
        <w:rPr>
          <w:b/>
          <w:sz w:val="28"/>
          <w:szCs w:val="28"/>
        </w:rPr>
      </w:pPr>
      <w:r w:rsidRPr="00DB5A64">
        <w:rPr>
          <w:b/>
          <w:sz w:val="28"/>
          <w:szCs w:val="28"/>
        </w:rPr>
        <w:t>General</w:t>
      </w:r>
      <w:r w:rsidR="00671B4C" w:rsidRPr="00DB5A64">
        <w:rPr>
          <w:b/>
          <w:sz w:val="28"/>
          <w:szCs w:val="28"/>
        </w:rPr>
        <w:t xml:space="preserve"> </w:t>
      </w:r>
      <w:r w:rsidR="00B00951" w:rsidRPr="00DB5A64">
        <w:rPr>
          <w:b/>
          <w:sz w:val="28"/>
          <w:szCs w:val="28"/>
        </w:rPr>
        <w:t>User Guide</w:t>
      </w:r>
      <w:r w:rsidR="00C7552E" w:rsidRPr="00DB5A64">
        <w:rPr>
          <w:b/>
          <w:sz w:val="28"/>
          <w:szCs w:val="28"/>
        </w:rPr>
        <w:t xml:space="preserve"> (G</w:t>
      </w:r>
      <w:r w:rsidR="00671B4C" w:rsidRPr="00DB5A64">
        <w:rPr>
          <w:b/>
          <w:sz w:val="28"/>
          <w:szCs w:val="28"/>
        </w:rPr>
        <w:t>UG)</w:t>
      </w:r>
    </w:p>
    <w:p w:rsidR="00B00951" w:rsidRPr="00B00951" w:rsidRDefault="00B00951" w:rsidP="00DB5A64">
      <w:pPr>
        <w:jc w:val="center"/>
        <w:rPr>
          <w:sz w:val="28"/>
          <w:szCs w:val="28"/>
        </w:rPr>
      </w:pPr>
    </w:p>
    <w:p w:rsidR="00B00951" w:rsidRPr="00B00951" w:rsidRDefault="007A5502" w:rsidP="00DB5A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Version 2</w:t>
      </w:r>
      <w:r w:rsidR="00B00951" w:rsidRPr="00B00951">
        <w:rPr>
          <w:b/>
          <w:sz w:val="28"/>
          <w:szCs w:val="28"/>
        </w:rPr>
        <w:t>.0</w:t>
      </w:r>
    </w:p>
    <w:p w:rsidR="00B00951" w:rsidRPr="00B00951" w:rsidRDefault="00B00951" w:rsidP="00DB5A64">
      <w:pPr>
        <w:jc w:val="center"/>
        <w:rPr>
          <w:b/>
          <w:sz w:val="28"/>
          <w:szCs w:val="28"/>
        </w:rPr>
      </w:pPr>
    </w:p>
    <w:p w:rsidR="00B00951" w:rsidRDefault="007A5502" w:rsidP="00DB5A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October</w:t>
      </w:r>
      <w:r w:rsidR="00B00951" w:rsidRPr="00CD3B0D">
        <w:rPr>
          <w:b/>
          <w:i/>
          <w:sz w:val="28"/>
          <w:szCs w:val="28"/>
        </w:rPr>
        <w:t xml:space="preserve"> </w:t>
      </w:r>
      <w:r w:rsidR="00B00951" w:rsidRPr="00CD3B0D">
        <w:rPr>
          <w:b/>
          <w:sz w:val="28"/>
          <w:szCs w:val="28"/>
        </w:rPr>
        <w:t>2010</w:t>
      </w:r>
    </w:p>
    <w:p w:rsidR="004A5388" w:rsidRDefault="004A5388" w:rsidP="004A5388"/>
    <w:p w:rsidR="00807B59" w:rsidRDefault="00807B59" w:rsidP="004A5388"/>
    <w:p w:rsidR="00807B59" w:rsidRDefault="00807B59" w:rsidP="004A5388"/>
    <w:p w:rsidR="00807B59" w:rsidRDefault="00807B59" w:rsidP="004A5388"/>
    <w:p w:rsidR="00807B59" w:rsidRDefault="00807B59" w:rsidP="004A5388"/>
    <w:p w:rsidR="00807B59" w:rsidRDefault="00807B59" w:rsidP="004A5388"/>
    <w:p w:rsidR="00807B59" w:rsidRDefault="00807B59" w:rsidP="004A5388"/>
    <w:p w:rsidR="00807B59" w:rsidRDefault="00807B59" w:rsidP="004A5388"/>
    <w:p w:rsidR="00807B59" w:rsidRDefault="00807B59" w:rsidP="004A5388"/>
    <w:p w:rsidR="00807B59" w:rsidRDefault="00807B59" w:rsidP="004A5388"/>
    <w:p w:rsidR="00807B59" w:rsidRDefault="00807B59" w:rsidP="004A5388"/>
    <w:p w:rsidR="004A5388" w:rsidRPr="00CD3B0D" w:rsidRDefault="004A5388" w:rsidP="004A5388">
      <w:pPr>
        <w:pStyle w:val="one"/>
        <w:jc w:val="right"/>
        <w:rPr>
          <w:i/>
          <w:caps/>
          <w:sz w:val="28"/>
          <w:szCs w:val="28"/>
          <w:u w:val="single"/>
        </w:rPr>
      </w:pPr>
    </w:p>
    <w:p w:rsidR="00B00951" w:rsidRDefault="00B00951" w:rsidP="00DB5A64">
      <w:pPr>
        <w:jc w:val="center"/>
        <w:rPr>
          <w:rFonts w:cs="Arial"/>
          <w:caps/>
          <w:u w:val="single"/>
        </w:rPr>
      </w:pPr>
    </w:p>
    <w:p w:rsidR="004A5388" w:rsidRPr="00640CF2" w:rsidRDefault="004A5388" w:rsidP="004A5388">
      <w:pPr>
        <w:pStyle w:val="tablehead"/>
        <w:rPr>
          <w:caps/>
        </w:rPr>
      </w:pPr>
      <w:r>
        <w:rPr>
          <w:caps/>
          <w:szCs w:val="24"/>
        </w:rPr>
        <w:lastRenderedPageBreak/>
        <w:t>GENERAL</w:t>
      </w:r>
      <w:r w:rsidRPr="00640CF2">
        <w:rPr>
          <w:caps/>
          <w:szCs w:val="24"/>
        </w:rPr>
        <w:t xml:space="preserve"> User Guide</w:t>
      </w:r>
      <w:r w:rsidRPr="00640CF2">
        <w:rPr>
          <w:caps/>
        </w:rPr>
        <w:t xml:space="preserve"> </w:t>
      </w:r>
    </w:p>
    <w:p w:rsidR="004A5388" w:rsidRDefault="004A5388" w:rsidP="004A5388">
      <w:pPr>
        <w:pStyle w:val="tablehead"/>
        <w:rPr>
          <w:b w:val="0"/>
          <w:bCs/>
        </w:rPr>
      </w:pPr>
      <w:r>
        <w:t>CHANGE LOG</w:t>
      </w:r>
      <w:r>
        <w:br/>
      </w:r>
    </w:p>
    <w:tbl>
      <w:tblPr>
        <w:tblW w:w="96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0" w:type="dxa"/>
          <w:right w:w="80" w:type="dxa"/>
        </w:tblCellMar>
        <w:tblLook w:val="0000"/>
      </w:tblPr>
      <w:tblGrid>
        <w:gridCol w:w="720"/>
        <w:gridCol w:w="1560"/>
        <w:gridCol w:w="864"/>
        <w:gridCol w:w="3168"/>
        <w:gridCol w:w="1530"/>
        <w:gridCol w:w="1800"/>
      </w:tblGrid>
      <w:tr w:rsidR="004A5388" w:rsidTr="00C63889">
        <w:trPr>
          <w:cantSplit/>
          <w:tblHeader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5" w:color="auto" w:fill="auto"/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  <w:jc w:val="center"/>
              <w:rPr>
                <w:b/>
              </w:rPr>
            </w:pPr>
            <w:r>
              <w:rPr>
                <w:b/>
              </w:rPr>
              <w:t>DOC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5" w:color="auto" w:fill="auto"/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  <w:jc w:val="center"/>
              <w:rPr>
                <w:b/>
              </w:rPr>
            </w:pPr>
            <w:r>
              <w:rPr>
                <w:b/>
              </w:rPr>
              <w:t>APPROVAL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5" w:color="auto" w:fill="auto"/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  <w:jc w:val="center"/>
              <w:rPr>
                <w:b/>
              </w:rPr>
            </w:pPr>
            <w:r>
              <w:rPr>
                <w:b/>
              </w:rPr>
              <w:t>REV</w:t>
            </w: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5" w:color="auto" w:fill="auto"/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  <w:jc w:val="center"/>
              <w:rPr>
                <w:b/>
              </w:rPr>
            </w:pPr>
            <w:r>
              <w:rPr>
                <w:b/>
              </w:rPr>
              <w:t>PARAGRAPHS</w:t>
            </w:r>
          </w:p>
        </w:tc>
        <w:tc>
          <w:tcPr>
            <w:tcW w:w="33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  <w:jc w:val="center"/>
              <w:rPr>
                <w:b/>
              </w:rPr>
            </w:pPr>
            <w:r>
              <w:rPr>
                <w:b/>
              </w:rPr>
              <w:t>REMARKS</w:t>
            </w:r>
          </w:p>
        </w:tc>
      </w:tr>
      <w:tr w:rsidR="004A5388" w:rsidTr="00C63889">
        <w:trPr>
          <w:cantSplit/>
          <w:tblHeader/>
        </w:trPr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  <w:jc w:val="center"/>
              <w:rPr>
                <w:b/>
              </w:rPr>
            </w:pPr>
            <w:r>
              <w:rPr>
                <w:b/>
              </w:rPr>
              <w:t>REV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  <w:jc w:val="center"/>
              <w:rPr>
                <w:b/>
              </w:rPr>
            </w:pPr>
            <w:r>
              <w:rPr>
                <w:b/>
              </w:rPr>
              <w:t>BY</w:t>
            </w:r>
          </w:p>
        </w:tc>
        <w:tc>
          <w:tcPr>
            <w:tcW w:w="31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  <w:jc w:val="center"/>
              <w:rPr>
                <w:b/>
              </w:rPr>
            </w:pPr>
            <w:r>
              <w:rPr>
                <w:b/>
              </w:rPr>
              <w:t>AFFECTED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  <w:jc w:val="center"/>
              <w:rPr>
                <w:b/>
              </w:rPr>
            </w:pPr>
            <w:r>
              <w:rPr>
                <w:b/>
              </w:rPr>
              <w:t>RFC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  <w:jc w:val="center"/>
              <w:rPr>
                <w:b/>
              </w:rPr>
            </w:pPr>
            <w:r>
              <w:rPr>
                <w:b/>
              </w:rPr>
              <w:t>APPROVAL</w:t>
            </w:r>
          </w:p>
        </w:tc>
      </w:tr>
      <w:tr w:rsidR="004A5388" w:rsidTr="00C6388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  <w:r>
              <w:t>New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  <w:r>
              <w:t>RRC</w:t>
            </w: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  <w:r>
              <w:t>Entire Document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</w:tr>
      <w:tr w:rsidR="004A5388" w:rsidTr="00C6388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  <w: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  <w:r>
              <w:t>FRB</w:t>
            </w: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  <w:r>
              <w:t>Entire Document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</w:tr>
      <w:tr w:rsidR="004A5388" w:rsidTr="00C6388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</w:tr>
      <w:tr w:rsidR="004A5388" w:rsidTr="00C6388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</w:tr>
      <w:tr w:rsidR="004A5388" w:rsidTr="00C6388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</w:tr>
      <w:tr w:rsidR="004A5388" w:rsidTr="00C6388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</w:tr>
      <w:tr w:rsidR="004A5388" w:rsidTr="00C6388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</w:tr>
      <w:tr w:rsidR="004A5388" w:rsidTr="00C6388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</w:tr>
      <w:tr w:rsidR="004A5388" w:rsidTr="00C6388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</w:tr>
      <w:tr w:rsidR="004A5388" w:rsidTr="00C6388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</w:tr>
      <w:tr w:rsidR="004A5388" w:rsidTr="00C6388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</w:tr>
      <w:tr w:rsidR="004A5388" w:rsidTr="00C6388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</w:tr>
      <w:tr w:rsidR="004A5388" w:rsidTr="00C6388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</w:tr>
      <w:tr w:rsidR="004A5388" w:rsidTr="00C6388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</w:tr>
      <w:tr w:rsidR="004A5388" w:rsidTr="00C6388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</w:tr>
      <w:tr w:rsidR="004A5388" w:rsidTr="00C6388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</w:tr>
      <w:tr w:rsidR="004A5388" w:rsidTr="00C6388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</w:tr>
      <w:tr w:rsidR="004A5388" w:rsidTr="00C6388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</w:tr>
      <w:tr w:rsidR="004A5388" w:rsidTr="00C6388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</w:tr>
      <w:tr w:rsidR="004A5388" w:rsidTr="00C6388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</w:tr>
      <w:tr w:rsidR="004A5388" w:rsidTr="00C63889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3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88" w:rsidRDefault="004A5388" w:rsidP="00C63889">
            <w:pPr>
              <w:pStyle w:val="onelinenospacing"/>
              <w:numPr>
                <w:ilvl w:val="12"/>
                <w:numId w:val="0"/>
              </w:numPr>
              <w:spacing w:after="0"/>
            </w:pPr>
          </w:p>
        </w:tc>
      </w:tr>
    </w:tbl>
    <w:p w:rsidR="00DB5A64" w:rsidRDefault="00DB5A64" w:rsidP="00DB5A64">
      <w:pPr>
        <w:jc w:val="center"/>
        <w:rPr>
          <w:rFonts w:cs="Arial"/>
          <w:b/>
          <w:bCs/>
        </w:rPr>
      </w:pPr>
      <w:r>
        <w:rPr>
          <w:rFonts w:cs="Arial"/>
        </w:rPr>
        <w:br w:type="page"/>
      </w:r>
    </w:p>
    <w:p w:rsidR="00FE6788" w:rsidRPr="00FE6788" w:rsidRDefault="004528DE" w:rsidP="00FE6788">
      <w:pPr>
        <w:pStyle w:val="TOCHeading"/>
        <w:jc w:val="center"/>
        <w:rPr>
          <w:rFonts w:ascii="Arial" w:hAnsi="Arial" w:cs="Arial"/>
          <w:color w:val="auto"/>
          <w:sz w:val="20"/>
          <w:szCs w:val="20"/>
        </w:rPr>
      </w:pPr>
      <w:r w:rsidRPr="00FE6788">
        <w:rPr>
          <w:rFonts w:ascii="Arial" w:hAnsi="Arial" w:cs="Arial"/>
          <w:color w:val="auto"/>
          <w:sz w:val="20"/>
          <w:szCs w:val="20"/>
        </w:rPr>
        <w:lastRenderedPageBreak/>
        <w:t>TABLE OF CONTENTS</w:t>
      </w:r>
    </w:p>
    <w:bookmarkStart w:id="0" w:name="_Toc180379690" w:displacedByCustomXml="next"/>
    <w:sdt>
      <w:sdtPr>
        <w:rPr>
          <w:rFonts w:ascii="Arial" w:hAnsi="Arial"/>
          <w:b w:val="0"/>
          <w:bCs w:val="0"/>
          <w:color w:val="auto"/>
          <w:sz w:val="20"/>
          <w:szCs w:val="20"/>
        </w:rPr>
        <w:id w:val="2446402"/>
        <w:docPartObj>
          <w:docPartGallery w:val="Table of Contents"/>
          <w:docPartUnique/>
        </w:docPartObj>
      </w:sdtPr>
      <w:sdtContent>
        <w:p w:rsidR="006E7F0D" w:rsidRDefault="006E7F0D">
          <w:pPr>
            <w:pStyle w:val="TOCHeading"/>
          </w:pPr>
        </w:p>
        <w:p w:rsidR="00A91CB2" w:rsidRDefault="008F65E2" w:rsidP="00A91CB2">
          <w:pPr>
            <w:pStyle w:val="TOC2"/>
            <w:tabs>
              <w:tab w:val="left" w:pos="600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zh-CN"/>
            </w:rPr>
          </w:pPr>
          <w:r w:rsidRPr="008F65E2">
            <w:fldChar w:fldCharType="begin"/>
          </w:r>
          <w:r w:rsidR="006E7F0D">
            <w:instrText xml:space="preserve"> TOC \o "1-3" \h \z \u </w:instrText>
          </w:r>
          <w:r w:rsidRPr="008F65E2">
            <w:fldChar w:fldCharType="separate"/>
          </w:r>
          <w:hyperlink w:anchor="_Toc296579724" w:history="1">
            <w:r w:rsidR="00A91CB2" w:rsidRPr="00E30293">
              <w:rPr>
                <w:rStyle w:val="Hyperlink"/>
                <w:noProof/>
              </w:rPr>
              <w:t>1</w:t>
            </w:r>
            <w:r w:rsidR="00A91CB2">
              <w:rPr>
                <w:rStyle w:val="Hyperlink"/>
                <w:noProof/>
              </w:rPr>
              <w:t xml:space="preserve"> </w:t>
            </w:r>
            <w:r w:rsidR="00A91CB2">
              <w:rPr>
                <w:rStyle w:val="Hyperlink"/>
                <w:noProof/>
              </w:rPr>
              <w:tab/>
              <w:t>I</w:t>
            </w:r>
            <w:r w:rsidR="00A91CB2" w:rsidRPr="00E30293">
              <w:rPr>
                <w:rStyle w:val="Hyperlink"/>
                <w:noProof/>
              </w:rPr>
              <w:t>ntROduction</w:t>
            </w:r>
            <w:r w:rsidR="00A91CB2">
              <w:rPr>
                <w:noProof/>
                <w:webHidden/>
              </w:rPr>
              <w:tab/>
            </w:r>
            <w:r w:rsidR="00A91CB2">
              <w:rPr>
                <w:noProof/>
                <w:webHidden/>
              </w:rPr>
              <w:fldChar w:fldCharType="begin"/>
            </w:r>
            <w:r w:rsidR="00A91CB2">
              <w:rPr>
                <w:noProof/>
                <w:webHidden/>
              </w:rPr>
              <w:instrText xml:space="preserve"> PAGEREF _Toc296579724 \h </w:instrText>
            </w:r>
            <w:r w:rsidR="00A91CB2">
              <w:rPr>
                <w:noProof/>
                <w:webHidden/>
              </w:rPr>
            </w:r>
            <w:r w:rsidR="00A91CB2">
              <w:rPr>
                <w:noProof/>
                <w:webHidden/>
              </w:rPr>
              <w:fldChar w:fldCharType="separate"/>
            </w:r>
            <w:r w:rsidR="00A91CB2">
              <w:rPr>
                <w:noProof/>
                <w:webHidden/>
              </w:rPr>
              <w:t>4</w:t>
            </w:r>
            <w:r w:rsidR="00A91CB2">
              <w:rPr>
                <w:noProof/>
                <w:webHidden/>
              </w:rPr>
              <w:fldChar w:fldCharType="end"/>
            </w:r>
          </w:hyperlink>
        </w:p>
        <w:p w:rsidR="00A91CB2" w:rsidRDefault="00A91CB2" w:rsidP="00A91CB2">
          <w:pPr>
            <w:pStyle w:val="TOC2"/>
            <w:tabs>
              <w:tab w:val="left" w:pos="600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zh-CN"/>
            </w:rPr>
          </w:pPr>
          <w:hyperlink w:anchor="_Toc296579725" w:history="1">
            <w:r w:rsidRPr="00E30293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eastAsia="zh-CN"/>
              </w:rPr>
              <w:tab/>
            </w:r>
            <w:r w:rsidRPr="00E30293">
              <w:rPr>
                <w:rStyle w:val="Hyperlink"/>
                <w:noProof/>
              </w:rPr>
              <w:t>Finding help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_Toc296579725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1CB2" w:rsidRDefault="00A91CB2" w:rsidP="00A91CB2">
          <w:pPr>
            <w:pStyle w:val="TOC2"/>
            <w:tabs>
              <w:tab w:val="left" w:pos="600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zh-CN"/>
            </w:rPr>
          </w:pPr>
          <w:hyperlink w:anchor="_Toc296579726" w:history="1">
            <w:r w:rsidRPr="00E30293">
              <w:rPr>
                <w:rStyle w:val="Hyperlink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eastAsia="zh-CN"/>
              </w:rPr>
              <w:tab/>
            </w:r>
            <w:r w:rsidRPr="00E30293">
              <w:rPr>
                <w:rStyle w:val="Hyperlink"/>
                <w:noProof/>
              </w:rPr>
              <w:t>Accessing Joint Duty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_Toc296579726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1CB2" w:rsidRDefault="00A91CB2" w:rsidP="00A91CB2">
          <w:pPr>
            <w:pStyle w:val="TOC2"/>
            <w:tabs>
              <w:tab w:val="left" w:pos="600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zh-CN"/>
            </w:rPr>
          </w:pPr>
          <w:hyperlink w:anchor="_Toc296579727" w:history="1">
            <w:r w:rsidRPr="00E30293">
              <w:rPr>
                <w:rStyle w:val="Hyperlink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eastAsia="zh-CN"/>
              </w:rPr>
              <w:tab/>
            </w:r>
            <w:r w:rsidRPr="00E30293">
              <w:rPr>
                <w:rStyle w:val="Hyperlink"/>
                <w:noProof/>
              </w:rPr>
              <w:t>How to search for a Vacancy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_Toc296579727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1CB2" w:rsidRDefault="00A91CB2" w:rsidP="00A91CB2">
          <w:pPr>
            <w:pStyle w:val="TOC2"/>
            <w:tabs>
              <w:tab w:val="left" w:pos="600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zh-CN"/>
            </w:rPr>
          </w:pPr>
          <w:hyperlink w:anchor="_Toc296579728" w:history="1">
            <w:r w:rsidRPr="00E30293">
              <w:rPr>
                <w:rStyle w:val="Hyperlink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eastAsia="zh-CN"/>
              </w:rPr>
              <w:tab/>
            </w:r>
            <w:r w:rsidRPr="00E30293">
              <w:rPr>
                <w:rStyle w:val="Hyperlink"/>
                <w:noProof/>
              </w:rPr>
              <w:t>Advanced search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_Toc296579728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1CB2" w:rsidRDefault="00A91CB2" w:rsidP="00A91CB2">
          <w:pPr>
            <w:pStyle w:val="TOC2"/>
            <w:tabs>
              <w:tab w:val="left" w:pos="600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zh-CN"/>
            </w:rPr>
          </w:pPr>
          <w:hyperlink w:anchor="_Toc296579729" w:history="1">
            <w:r w:rsidRPr="00E30293">
              <w:rPr>
                <w:rStyle w:val="Hyperlink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eastAsia="zh-CN"/>
              </w:rPr>
              <w:tab/>
            </w:r>
            <w:r w:rsidRPr="00E30293">
              <w:rPr>
                <w:rStyle w:val="Hyperlink"/>
                <w:noProof/>
              </w:rPr>
              <w:t>CREATING your profile</w:t>
            </w:r>
            <w:r>
              <w:rPr>
                <w:noProof/>
                <w:webHidden/>
              </w:rPr>
              <w:tab/>
              <w:t>7</w:t>
            </w:r>
          </w:hyperlink>
        </w:p>
        <w:p w:rsidR="00A91CB2" w:rsidRDefault="00A91CB2" w:rsidP="00A91CB2">
          <w:pPr>
            <w:pStyle w:val="TOC2"/>
            <w:tabs>
              <w:tab w:val="left" w:pos="600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zh-CN"/>
            </w:rPr>
          </w:pPr>
          <w:hyperlink w:anchor="_Toc296579730" w:history="1">
            <w:r w:rsidRPr="00E30293">
              <w:rPr>
                <w:rStyle w:val="Hyperlink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eastAsia="zh-CN"/>
              </w:rPr>
              <w:tab/>
            </w:r>
            <w:r w:rsidRPr="00E30293">
              <w:rPr>
                <w:rStyle w:val="Hyperlink"/>
                <w:noProof/>
              </w:rPr>
              <w:t>Apply for a Vacancy</w:t>
            </w:r>
            <w:r>
              <w:rPr>
                <w:noProof/>
                <w:webHidden/>
              </w:rPr>
              <w:tab/>
              <w:t>8</w:t>
            </w:r>
          </w:hyperlink>
        </w:p>
        <w:p w:rsidR="00A91CB2" w:rsidRDefault="00A91CB2" w:rsidP="00A91CB2">
          <w:pPr>
            <w:pStyle w:val="TOC2"/>
            <w:tabs>
              <w:tab w:val="left" w:pos="600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zh-CN"/>
            </w:rPr>
          </w:pPr>
          <w:hyperlink w:anchor="_Toc296579731" w:history="1">
            <w:r w:rsidRPr="00E30293">
              <w:rPr>
                <w:rStyle w:val="Hyperlink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eastAsia="zh-CN"/>
              </w:rPr>
              <w:tab/>
            </w:r>
            <w:r w:rsidRPr="00E30293">
              <w:rPr>
                <w:rStyle w:val="Hyperlink"/>
                <w:noProof/>
              </w:rPr>
              <w:t>WHERE IS MY APPLICATION?</w:t>
            </w:r>
            <w:r>
              <w:rPr>
                <w:noProof/>
                <w:webHidden/>
              </w:rPr>
              <w:tab/>
              <w:t>9</w:t>
            </w:r>
          </w:hyperlink>
        </w:p>
        <w:p w:rsidR="009C7BCA" w:rsidRPr="009C7BCA" w:rsidRDefault="008F65E2" w:rsidP="001E76CE">
          <w:r>
            <w:fldChar w:fldCharType="end"/>
          </w:r>
        </w:p>
      </w:sdtContent>
    </w:sdt>
    <w:bookmarkEnd w:id="0" w:displacedByCustomXml="prev"/>
    <w:p w:rsidR="005B3C7A" w:rsidRDefault="005B3C7A">
      <w:pPr>
        <w:pStyle w:val="TOC2"/>
        <w:ind w:left="216"/>
      </w:pPr>
    </w:p>
    <w:p w:rsidR="005B3C7A" w:rsidRDefault="005B3C7A">
      <w:pPr>
        <w:pStyle w:val="TOC3"/>
        <w:ind w:left="446"/>
      </w:pPr>
    </w:p>
    <w:p w:rsidR="005B3C7A" w:rsidRPr="007815B2" w:rsidRDefault="005B3C7A" w:rsidP="00983B00">
      <w:pPr>
        <w:pStyle w:val="A13"/>
        <w:rPr>
          <w:rStyle w:val="Hyperlink"/>
          <w:rFonts w:ascii="Arial" w:hAnsi="Arial"/>
          <w:b/>
          <w:color w:val="auto"/>
          <w:sz w:val="20"/>
          <w:u w:val="none"/>
        </w:rPr>
      </w:pPr>
    </w:p>
    <w:p w:rsidR="00983B00" w:rsidRDefault="00983B00" w:rsidP="00983B00">
      <w:pPr>
        <w:pStyle w:val="H2"/>
      </w:pPr>
    </w:p>
    <w:p w:rsidR="003C6956" w:rsidRDefault="008C513E" w:rsidP="009338E1">
      <w:pPr>
        <w:jc w:val="center"/>
        <w:rPr>
          <w:rFonts w:cs="Arial"/>
        </w:rPr>
      </w:pPr>
      <w:r>
        <w:rPr>
          <w:rFonts w:cs="Arial"/>
          <w:caps/>
          <w:highlight w:val="yellow"/>
          <w:u w:val="single"/>
        </w:rPr>
        <w:br w:type="page"/>
      </w:r>
    </w:p>
    <w:p w:rsidR="003C6956" w:rsidRDefault="00144FCE" w:rsidP="00A91CB2">
      <w:pPr>
        <w:pStyle w:val="Heading2"/>
        <w:numPr>
          <w:ilvl w:val="0"/>
          <w:numId w:val="3"/>
        </w:numPr>
        <w:tabs>
          <w:tab w:val="clear" w:pos="720"/>
          <w:tab w:val="left" w:pos="360"/>
        </w:tabs>
      </w:pPr>
      <w:bookmarkStart w:id="1" w:name="_Toc269251303"/>
      <w:bookmarkStart w:id="2" w:name="_Toc296579724"/>
      <w:r>
        <w:lastRenderedPageBreak/>
        <w:t>IntRO</w:t>
      </w:r>
      <w:r w:rsidR="003C6956">
        <w:t>duction</w:t>
      </w:r>
      <w:bookmarkEnd w:id="1"/>
      <w:bookmarkEnd w:id="2"/>
    </w:p>
    <w:p w:rsidR="003C6956" w:rsidRDefault="003C6956" w:rsidP="003C6956"/>
    <w:p w:rsidR="00F009A2" w:rsidRPr="00F009A2" w:rsidRDefault="00671B4C" w:rsidP="00A91CB2">
      <w:pPr>
        <w:ind w:left="360" w:firstLine="360"/>
        <w:rPr>
          <w:rFonts w:cs="Arial"/>
          <w:color w:val="000000"/>
        </w:rPr>
      </w:pPr>
      <w:r>
        <w:rPr>
          <w:rFonts w:cs="Arial"/>
          <w:color w:val="000000"/>
        </w:rPr>
        <w:t xml:space="preserve">The </w:t>
      </w:r>
      <w:r w:rsidR="00F009A2" w:rsidRPr="00F009A2">
        <w:rPr>
          <w:rFonts w:cs="Arial"/>
          <w:color w:val="000000"/>
        </w:rPr>
        <w:t>I</w:t>
      </w:r>
      <w:r w:rsidR="00DC17B1">
        <w:rPr>
          <w:rFonts w:cs="Arial"/>
          <w:color w:val="000000"/>
        </w:rPr>
        <w:t xml:space="preserve">ntelligence </w:t>
      </w:r>
      <w:r w:rsidR="00F009A2" w:rsidRPr="00F009A2">
        <w:rPr>
          <w:rFonts w:cs="Arial"/>
          <w:color w:val="000000"/>
        </w:rPr>
        <w:t>C</w:t>
      </w:r>
      <w:r w:rsidR="00DC17B1">
        <w:rPr>
          <w:rFonts w:cs="Arial"/>
          <w:color w:val="000000"/>
        </w:rPr>
        <w:t>ommunity</w:t>
      </w:r>
      <w:r w:rsidR="0084635F">
        <w:rPr>
          <w:rFonts w:cs="Arial"/>
          <w:color w:val="000000"/>
        </w:rPr>
        <w:t xml:space="preserve"> (IC)</w:t>
      </w:r>
      <w:r w:rsidR="00801EDD">
        <w:rPr>
          <w:rFonts w:cs="Arial"/>
          <w:color w:val="000000"/>
        </w:rPr>
        <w:t xml:space="preserve"> Joint</w:t>
      </w:r>
      <w:r w:rsidR="00F009A2" w:rsidRPr="00F009A2">
        <w:rPr>
          <w:rFonts w:cs="Arial"/>
          <w:color w:val="000000"/>
        </w:rPr>
        <w:t xml:space="preserve"> </w:t>
      </w:r>
      <w:r w:rsidR="00960E07">
        <w:rPr>
          <w:rFonts w:cs="Arial"/>
          <w:color w:val="000000"/>
        </w:rPr>
        <w:t>D</w:t>
      </w:r>
      <w:r w:rsidR="00F009A2" w:rsidRPr="00F009A2">
        <w:rPr>
          <w:rFonts w:cs="Arial"/>
          <w:color w:val="000000"/>
        </w:rPr>
        <w:t xml:space="preserve">uty </w:t>
      </w:r>
      <w:r w:rsidR="00144FCE">
        <w:rPr>
          <w:rFonts w:cs="Arial"/>
          <w:color w:val="000000"/>
        </w:rPr>
        <w:t>program</w:t>
      </w:r>
      <w:r>
        <w:rPr>
          <w:rFonts w:cs="Arial"/>
          <w:color w:val="000000"/>
        </w:rPr>
        <w:t xml:space="preserve"> </w:t>
      </w:r>
      <w:r w:rsidR="00F009A2" w:rsidRPr="00F009A2">
        <w:rPr>
          <w:rFonts w:cs="Arial"/>
          <w:color w:val="000000"/>
        </w:rPr>
        <w:t xml:space="preserve">is a civilian personnel rotation system similar to joint duty in the military. </w:t>
      </w:r>
      <w:r w:rsidR="00144FCE">
        <w:rPr>
          <w:rFonts w:cs="Arial"/>
          <w:color w:val="000000"/>
        </w:rPr>
        <w:t>The Joint Duty website’s</w:t>
      </w:r>
      <w:r>
        <w:rPr>
          <w:rFonts w:cs="Arial"/>
          <w:color w:val="000000"/>
        </w:rPr>
        <w:t xml:space="preserve"> </w:t>
      </w:r>
      <w:r w:rsidR="00F009A2" w:rsidRPr="00F009A2">
        <w:rPr>
          <w:rFonts w:cs="Arial"/>
          <w:color w:val="000000"/>
        </w:rPr>
        <w:t xml:space="preserve">purpose is to encourage and </w:t>
      </w:r>
      <w:r w:rsidR="006D7A83">
        <w:rPr>
          <w:rFonts w:cs="Arial"/>
          <w:color w:val="000000"/>
        </w:rPr>
        <w:t>assist</w:t>
      </w:r>
      <w:r w:rsidR="006D7A83" w:rsidRPr="00F009A2">
        <w:rPr>
          <w:rFonts w:cs="Arial"/>
          <w:color w:val="000000"/>
        </w:rPr>
        <w:t xml:space="preserve"> </w:t>
      </w:r>
      <w:r w:rsidR="006D7A83">
        <w:rPr>
          <w:rFonts w:cs="Arial"/>
          <w:color w:val="000000"/>
        </w:rPr>
        <w:t xml:space="preserve">IC personnel interested in rotational </w:t>
      </w:r>
      <w:r w:rsidR="00F009A2" w:rsidRPr="00F009A2">
        <w:rPr>
          <w:rFonts w:cs="Arial"/>
          <w:color w:val="000000"/>
        </w:rPr>
        <w:t xml:space="preserve">assignments to national intelligence centers and between </w:t>
      </w:r>
      <w:r w:rsidR="006D7A83">
        <w:rPr>
          <w:rFonts w:cs="Arial"/>
          <w:color w:val="000000"/>
        </w:rPr>
        <w:t xml:space="preserve">IC </w:t>
      </w:r>
      <w:r w:rsidR="00F009A2" w:rsidRPr="00F009A2">
        <w:rPr>
          <w:rFonts w:cs="Arial"/>
          <w:color w:val="000000"/>
        </w:rPr>
        <w:t xml:space="preserve">elements. </w:t>
      </w:r>
    </w:p>
    <w:p w:rsidR="00F009A2" w:rsidRDefault="00F009A2" w:rsidP="00456FBB">
      <w:pPr>
        <w:ind w:left="360"/>
        <w:rPr>
          <w:rFonts w:ascii="Verdana" w:hAnsi="Verdana"/>
          <w:color w:val="000000"/>
          <w:sz w:val="22"/>
          <w:szCs w:val="22"/>
        </w:rPr>
      </w:pPr>
    </w:p>
    <w:p w:rsidR="00B305FA" w:rsidRDefault="00144FCE" w:rsidP="00456FBB">
      <w:pPr>
        <w:ind w:left="360"/>
        <w:rPr>
          <w:rFonts w:cs="Arial"/>
        </w:rPr>
      </w:pPr>
      <w:r>
        <w:rPr>
          <w:rFonts w:cs="Arial"/>
        </w:rPr>
        <w:t xml:space="preserve">The </w:t>
      </w:r>
      <w:r w:rsidR="006D7A83">
        <w:rPr>
          <w:rFonts w:cs="Arial"/>
        </w:rPr>
        <w:t>J</w:t>
      </w:r>
      <w:r>
        <w:rPr>
          <w:rFonts w:cs="Arial"/>
        </w:rPr>
        <w:t xml:space="preserve">oint </w:t>
      </w:r>
      <w:r w:rsidR="006D7A83">
        <w:rPr>
          <w:rFonts w:cs="Arial"/>
        </w:rPr>
        <w:t>D</w:t>
      </w:r>
      <w:r>
        <w:rPr>
          <w:rFonts w:cs="Arial"/>
        </w:rPr>
        <w:t>uty</w:t>
      </w:r>
      <w:r w:rsidR="006D7A83">
        <w:rPr>
          <w:rFonts w:cs="Arial"/>
        </w:rPr>
        <w:t xml:space="preserve"> </w:t>
      </w:r>
      <w:r w:rsidR="003C6956">
        <w:rPr>
          <w:rFonts w:cs="Arial"/>
        </w:rPr>
        <w:t>web</w:t>
      </w:r>
      <w:r>
        <w:rPr>
          <w:rFonts w:cs="Arial"/>
        </w:rPr>
        <w:t>site</w:t>
      </w:r>
      <w:r w:rsidR="003C6956">
        <w:rPr>
          <w:rFonts w:cs="Arial"/>
        </w:rPr>
        <w:t xml:space="preserve"> allows I</w:t>
      </w:r>
      <w:r w:rsidR="004946F1" w:rsidRPr="004946F1">
        <w:rPr>
          <w:rFonts w:cs="Arial"/>
        </w:rPr>
        <w:t xml:space="preserve">C </w:t>
      </w:r>
      <w:r>
        <w:rPr>
          <w:rFonts w:cs="Arial"/>
        </w:rPr>
        <w:t>employees</w:t>
      </w:r>
      <w:r w:rsidR="004946F1" w:rsidRPr="004946F1">
        <w:rPr>
          <w:rFonts w:cs="Arial"/>
        </w:rPr>
        <w:t xml:space="preserve"> to</w:t>
      </w:r>
      <w:r w:rsidR="006D7A83">
        <w:rPr>
          <w:rFonts w:cs="Arial"/>
        </w:rPr>
        <w:t xml:space="preserve"> </w:t>
      </w:r>
      <w:r w:rsidR="003C6956">
        <w:rPr>
          <w:rFonts w:cs="Arial"/>
        </w:rPr>
        <w:t>search</w:t>
      </w:r>
      <w:r w:rsidR="00D86D7D">
        <w:rPr>
          <w:rFonts w:cs="Arial"/>
        </w:rPr>
        <w:t xml:space="preserve"> and v</w:t>
      </w:r>
      <w:r w:rsidR="006D7A83">
        <w:rPr>
          <w:rFonts w:cs="Arial"/>
        </w:rPr>
        <w:t>iew</w:t>
      </w:r>
      <w:r w:rsidR="00D86D7D">
        <w:rPr>
          <w:rFonts w:cs="Arial"/>
        </w:rPr>
        <w:t xml:space="preserve"> vacancies</w:t>
      </w:r>
      <w:r w:rsidR="00BF7A45">
        <w:rPr>
          <w:rFonts w:cs="Arial"/>
        </w:rPr>
        <w:t xml:space="preserve">, </w:t>
      </w:r>
      <w:r w:rsidR="006D7A83">
        <w:rPr>
          <w:rFonts w:cs="Arial"/>
        </w:rPr>
        <w:t>apply for</w:t>
      </w:r>
      <w:r w:rsidR="003C6956">
        <w:rPr>
          <w:rFonts w:cs="Arial"/>
        </w:rPr>
        <w:t xml:space="preserve"> </w:t>
      </w:r>
      <w:r>
        <w:rPr>
          <w:rFonts w:cs="Arial"/>
        </w:rPr>
        <w:t>vacancies</w:t>
      </w:r>
      <w:r w:rsidR="00D86D7D">
        <w:rPr>
          <w:rFonts w:cs="Arial"/>
        </w:rPr>
        <w:t>, and track the progress of their application</w:t>
      </w:r>
      <w:r>
        <w:rPr>
          <w:rFonts w:cs="Arial"/>
        </w:rPr>
        <w:t>. Employees</w:t>
      </w:r>
      <w:r w:rsidR="003C6956">
        <w:rPr>
          <w:rFonts w:cs="Arial"/>
        </w:rPr>
        <w:t xml:space="preserve"> are also able to </w:t>
      </w:r>
      <w:r>
        <w:rPr>
          <w:rFonts w:cs="Arial"/>
        </w:rPr>
        <w:t>view</w:t>
      </w:r>
      <w:r w:rsidR="0074554A">
        <w:rPr>
          <w:rFonts w:cs="Arial"/>
        </w:rPr>
        <w:t xml:space="preserve"> </w:t>
      </w:r>
      <w:r w:rsidR="003C6956">
        <w:rPr>
          <w:rFonts w:cs="Arial"/>
        </w:rPr>
        <w:t xml:space="preserve">current </w:t>
      </w:r>
      <w:r w:rsidR="006D7A83">
        <w:rPr>
          <w:rFonts w:cs="Arial"/>
        </w:rPr>
        <w:t>J</w:t>
      </w:r>
      <w:r>
        <w:rPr>
          <w:rFonts w:cs="Arial"/>
        </w:rPr>
        <w:t xml:space="preserve">oint </w:t>
      </w:r>
      <w:r w:rsidR="006D7A83">
        <w:rPr>
          <w:rFonts w:cs="Arial"/>
        </w:rPr>
        <w:t>D</w:t>
      </w:r>
      <w:r>
        <w:rPr>
          <w:rFonts w:cs="Arial"/>
        </w:rPr>
        <w:t>uty</w:t>
      </w:r>
      <w:r w:rsidR="0074554A">
        <w:rPr>
          <w:rFonts w:cs="Arial"/>
        </w:rPr>
        <w:t xml:space="preserve"> </w:t>
      </w:r>
      <w:r>
        <w:rPr>
          <w:rFonts w:cs="Arial"/>
        </w:rPr>
        <w:t>d</w:t>
      </w:r>
      <w:r w:rsidR="0074554A">
        <w:rPr>
          <w:rFonts w:cs="Arial"/>
        </w:rPr>
        <w:t>irectives</w:t>
      </w:r>
      <w:r>
        <w:rPr>
          <w:rFonts w:cs="Arial"/>
        </w:rPr>
        <w:t>, policies,</w:t>
      </w:r>
      <w:r w:rsidR="0074554A">
        <w:rPr>
          <w:rFonts w:cs="Arial"/>
        </w:rPr>
        <w:t xml:space="preserve"> and </w:t>
      </w:r>
      <w:r w:rsidR="00365A8B">
        <w:rPr>
          <w:rFonts w:cs="Arial"/>
        </w:rPr>
        <w:t>a</w:t>
      </w:r>
      <w:r w:rsidR="00D86D7D">
        <w:rPr>
          <w:rFonts w:cs="Arial"/>
        </w:rPr>
        <w:t>nnouncements. To further assist users, the website</w:t>
      </w:r>
      <w:r w:rsidR="006D7A83">
        <w:rPr>
          <w:rFonts w:cs="Arial"/>
        </w:rPr>
        <w:t xml:space="preserve"> provides </w:t>
      </w:r>
      <w:r w:rsidR="0074554A">
        <w:rPr>
          <w:rFonts w:cs="Arial"/>
        </w:rPr>
        <w:t>a Points-of-</w:t>
      </w:r>
      <w:r w:rsidR="00365A8B">
        <w:rPr>
          <w:rFonts w:cs="Arial"/>
        </w:rPr>
        <w:t>C</w:t>
      </w:r>
      <w:r w:rsidR="0074554A">
        <w:rPr>
          <w:rFonts w:cs="Arial"/>
        </w:rPr>
        <w:t>ontac</w:t>
      </w:r>
      <w:r w:rsidR="007620EF">
        <w:rPr>
          <w:rFonts w:cs="Arial"/>
        </w:rPr>
        <w:t>t</w:t>
      </w:r>
      <w:r w:rsidR="00F313EF">
        <w:rPr>
          <w:rFonts w:cs="Arial"/>
        </w:rPr>
        <w:t>s</w:t>
      </w:r>
      <w:r w:rsidR="00E44840">
        <w:rPr>
          <w:rFonts w:cs="Arial"/>
        </w:rPr>
        <w:t xml:space="preserve"> </w:t>
      </w:r>
      <w:r w:rsidR="00D86D7D">
        <w:rPr>
          <w:rFonts w:cs="Arial"/>
        </w:rPr>
        <w:t xml:space="preserve">list </w:t>
      </w:r>
      <w:r w:rsidR="00E44840">
        <w:rPr>
          <w:rFonts w:cs="Arial"/>
        </w:rPr>
        <w:t xml:space="preserve">for each </w:t>
      </w:r>
      <w:r>
        <w:rPr>
          <w:rFonts w:cs="Arial"/>
        </w:rPr>
        <w:t>IC element’s Joint Duty Program Office</w:t>
      </w:r>
      <w:r w:rsidR="0074554A">
        <w:rPr>
          <w:rFonts w:cs="Arial"/>
        </w:rPr>
        <w:t xml:space="preserve"> and a list of F</w:t>
      </w:r>
      <w:r w:rsidR="00F313EF">
        <w:rPr>
          <w:rFonts w:cs="Arial"/>
        </w:rPr>
        <w:t>requently Asked Questions</w:t>
      </w:r>
      <w:r w:rsidR="00E44840">
        <w:rPr>
          <w:rFonts w:cs="Arial"/>
        </w:rPr>
        <w:t xml:space="preserve">.  </w:t>
      </w:r>
    </w:p>
    <w:p w:rsidR="00E44840" w:rsidRDefault="00E44840">
      <w:pPr>
        <w:rPr>
          <w:rFonts w:cs="Arial"/>
        </w:rPr>
      </w:pPr>
    </w:p>
    <w:p w:rsidR="00C7552E" w:rsidRDefault="00C7552E" w:rsidP="00456FBB">
      <w:pPr>
        <w:pStyle w:val="Heading2"/>
        <w:numPr>
          <w:ilvl w:val="0"/>
          <w:numId w:val="3"/>
        </w:numPr>
        <w:tabs>
          <w:tab w:val="clear" w:pos="720"/>
          <w:tab w:val="left" w:pos="360"/>
        </w:tabs>
      </w:pPr>
      <w:bookmarkStart w:id="3" w:name="_Toc296579725"/>
      <w:r>
        <w:t>Finding help</w:t>
      </w:r>
      <w:bookmarkEnd w:id="3"/>
    </w:p>
    <w:p w:rsidR="00C7552E" w:rsidRDefault="00C7552E" w:rsidP="00C7552E">
      <w:pPr>
        <w:tabs>
          <w:tab w:val="left" w:pos="3384"/>
        </w:tabs>
      </w:pPr>
      <w:r>
        <w:tab/>
      </w:r>
    </w:p>
    <w:p w:rsidR="004528DE" w:rsidRDefault="00E15B68" w:rsidP="00A91CB2">
      <w:pPr>
        <w:ind w:left="360" w:firstLine="360"/>
      </w:pPr>
      <w:r>
        <w:t>U</w:t>
      </w:r>
      <w:r w:rsidR="00C75900">
        <w:t xml:space="preserve">sers </w:t>
      </w:r>
      <w:r w:rsidR="00F2118F">
        <w:t>can</w:t>
      </w:r>
      <w:r w:rsidR="00E574E8">
        <w:t xml:space="preserve"> </w:t>
      </w:r>
      <w:r w:rsidR="009F65BC">
        <w:t>send questions, concerns</w:t>
      </w:r>
      <w:r w:rsidR="00F2118F">
        <w:t>,</w:t>
      </w:r>
      <w:r w:rsidR="009F65BC">
        <w:t xml:space="preserve"> and</w:t>
      </w:r>
      <w:r w:rsidR="00365A8B">
        <w:t>/</w:t>
      </w:r>
      <w:r w:rsidR="009F65BC">
        <w:t xml:space="preserve">or feedback regarding the website </w:t>
      </w:r>
      <w:r w:rsidR="00E574E8">
        <w:t xml:space="preserve">by </w:t>
      </w:r>
      <w:r w:rsidR="006E0963">
        <w:t>clicking</w:t>
      </w:r>
      <w:r w:rsidR="00D52449">
        <w:t xml:space="preserve"> the </w:t>
      </w:r>
      <w:r w:rsidR="00D52449" w:rsidRPr="003C4EB3">
        <w:t>“Contact Webmasters</w:t>
      </w:r>
      <w:r w:rsidR="00C75900">
        <w:t>”</w:t>
      </w:r>
      <w:r w:rsidR="00E574E8">
        <w:t xml:space="preserve"> </w:t>
      </w:r>
      <w:r w:rsidR="006E0963">
        <w:t>or “Fee</w:t>
      </w:r>
      <w:r w:rsidR="00C15C72">
        <w:t>d</w:t>
      </w:r>
      <w:r w:rsidR="006E0963">
        <w:t>back” link</w:t>
      </w:r>
      <w:r w:rsidR="00CE75F1">
        <w:t>.</w:t>
      </w:r>
      <w:r w:rsidR="00D04B21">
        <w:t xml:space="preserve"> </w:t>
      </w:r>
    </w:p>
    <w:p w:rsidR="007769C3" w:rsidRDefault="007769C3"/>
    <w:p w:rsidR="007769C3" w:rsidRDefault="009E2F56" w:rsidP="00456FBB">
      <w:pPr>
        <w:pStyle w:val="Heading2"/>
        <w:numPr>
          <w:ilvl w:val="0"/>
          <w:numId w:val="3"/>
        </w:numPr>
        <w:tabs>
          <w:tab w:val="clear" w:pos="720"/>
          <w:tab w:val="num" w:pos="360"/>
        </w:tabs>
      </w:pPr>
      <w:bookmarkStart w:id="4" w:name="_Toc269251306"/>
      <w:bookmarkStart w:id="5" w:name="_Toc296579726"/>
      <w:r>
        <w:t>Accessing</w:t>
      </w:r>
      <w:r w:rsidR="007769C3">
        <w:t xml:space="preserve"> Joint Duty</w:t>
      </w:r>
      <w:bookmarkEnd w:id="4"/>
      <w:bookmarkEnd w:id="5"/>
    </w:p>
    <w:p w:rsidR="009E2F56" w:rsidRPr="009E2F56" w:rsidRDefault="009E2F56" w:rsidP="009E2F56"/>
    <w:p w:rsidR="00144FCE" w:rsidRDefault="007769C3" w:rsidP="00A91CB2">
      <w:pPr>
        <w:ind w:left="360" w:firstLine="360"/>
      </w:pPr>
      <w:r>
        <w:t>To access the IC Joint Duty website,</w:t>
      </w:r>
      <w:r w:rsidR="00144FCE">
        <w:t xml:space="preserve"> use the following </w:t>
      </w:r>
      <w:r w:rsidR="00921336">
        <w:t>URLs</w:t>
      </w:r>
      <w:r w:rsidR="00144FCE">
        <w:t>:</w:t>
      </w:r>
    </w:p>
    <w:p w:rsidR="00E86D4B" w:rsidRDefault="00E86D4B" w:rsidP="00456FBB">
      <w:pPr>
        <w:ind w:left="360"/>
      </w:pPr>
    </w:p>
    <w:p w:rsidR="00E86D4B" w:rsidRDefault="00E86D4B" w:rsidP="00456FBB">
      <w:pPr>
        <w:ind w:left="360"/>
        <w:rPr>
          <w:color w:val="0000FF"/>
          <w:u w:val="single"/>
        </w:rPr>
      </w:pPr>
      <w:r>
        <w:t>JWICS:</w:t>
      </w:r>
      <w:r w:rsidR="007769C3">
        <w:t xml:space="preserve"> </w:t>
      </w:r>
      <w:r>
        <w:t xml:space="preserve"> </w:t>
      </w:r>
      <w:hyperlink r:id="rId13" w:history="1">
        <w:r w:rsidR="007769C3" w:rsidRPr="00F713B0">
          <w:rPr>
            <w:rStyle w:val="Hyperlink"/>
          </w:rPr>
          <w:t>http://icjointduty.ic.gov</w:t>
        </w:r>
      </w:hyperlink>
    </w:p>
    <w:p w:rsidR="00E86D4B" w:rsidRDefault="00E86D4B" w:rsidP="00456FBB">
      <w:pPr>
        <w:ind w:left="360"/>
        <w:rPr>
          <w:color w:val="0000FF"/>
        </w:rPr>
      </w:pPr>
      <w:r>
        <w:t>Unclass:</w:t>
      </w:r>
      <w:r>
        <w:rPr>
          <w:color w:val="0000FF"/>
        </w:rPr>
        <w:t xml:space="preserve"> </w:t>
      </w:r>
      <w:hyperlink r:id="rId14" w:history="1">
        <w:r w:rsidR="004A5388" w:rsidRPr="00B76188">
          <w:rPr>
            <w:rStyle w:val="Hyperlink"/>
          </w:rPr>
          <w:t>https://www.icjointduty.gov</w:t>
        </w:r>
      </w:hyperlink>
    </w:p>
    <w:p w:rsidR="00E86D4B" w:rsidRDefault="00E86D4B" w:rsidP="00456FBB">
      <w:pPr>
        <w:ind w:left="360"/>
        <w:rPr>
          <w:color w:val="0000FF"/>
        </w:rPr>
      </w:pPr>
    </w:p>
    <w:p w:rsidR="00E86D4B" w:rsidRDefault="00E86D4B" w:rsidP="00456FBB">
      <w:pPr>
        <w:ind w:left="360"/>
      </w:pPr>
      <w:r>
        <w:t>The Joint Duty home page</w:t>
      </w:r>
      <w:r w:rsidR="005A69E0">
        <w:t xml:space="preserve"> (Figure 1)</w:t>
      </w:r>
      <w:r>
        <w:t xml:space="preserve"> contains a navigation toolbar at the top, a sidebar to the right with the latest vacancies, and a menu of additional links at the bottom of the screen.</w:t>
      </w:r>
    </w:p>
    <w:p w:rsidR="00E86D4B" w:rsidRDefault="00E86D4B" w:rsidP="00E86D4B">
      <w:pPr>
        <w:rPr>
          <w:color w:val="0000FF"/>
        </w:rPr>
      </w:pPr>
    </w:p>
    <w:p w:rsidR="009E2F56" w:rsidRDefault="009E2F56" w:rsidP="009E2F56">
      <w:pPr>
        <w:rPr>
          <w:color w:val="000000"/>
        </w:rPr>
      </w:pPr>
    </w:p>
    <w:p w:rsidR="00874586" w:rsidRDefault="00874586" w:rsidP="00E86D4B">
      <w:pPr>
        <w:jc w:val="center"/>
        <w:rPr>
          <w:color w:val="000000"/>
        </w:rPr>
      </w:pPr>
      <w:r w:rsidRPr="00874586">
        <w:rPr>
          <w:noProof/>
          <w:color w:val="000000"/>
          <w:lang w:eastAsia="zh-CN"/>
        </w:rPr>
        <w:drawing>
          <wp:inline distT="0" distB="0" distL="0" distR="0">
            <wp:extent cx="3769179" cy="3959176"/>
            <wp:effectExtent l="19050" t="0" r="2721" b="0"/>
            <wp:docPr id="3" name="Picture 2" descr="9-20-2010 11-07-21 AM-08 JDP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-20-2010 11-07-21 AM-08 JDP-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966" cy="396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F56" w:rsidRPr="007352C2" w:rsidRDefault="009E2F56" w:rsidP="00C54360">
      <w:pPr>
        <w:pStyle w:val="Caption"/>
        <w:jc w:val="center"/>
        <w:rPr>
          <w:b w:val="0"/>
        </w:rPr>
      </w:pPr>
      <w:r w:rsidRPr="007352C2">
        <w:rPr>
          <w:b w:val="0"/>
        </w:rPr>
        <w:t xml:space="preserve">Figure </w:t>
      </w:r>
      <w:r>
        <w:rPr>
          <w:b w:val="0"/>
        </w:rPr>
        <w:t>1</w:t>
      </w:r>
      <w:r w:rsidRPr="007352C2">
        <w:rPr>
          <w:b w:val="0"/>
        </w:rPr>
        <w:t>: J</w:t>
      </w:r>
      <w:r w:rsidR="00E86D4B">
        <w:rPr>
          <w:b w:val="0"/>
        </w:rPr>
        <w:t xml:space="preserve">oint </w:t>
      </w:r>
      <w:r w:rsidRPr="007352C2">
        <w:rPr>
          <w:b w:val="0"/>
        </w:rPr>
        <w:t>D</w:t>
      </w:r>
      <w:r w:rsidR="00E86D4B">
        <w:rPr>
          <w:b w:val="0"/>
        </w:rPr>
        <w:t>uty</w:t>
      </w:r>
      <w:r w:rsidRPr="007352C2">
        <w:rPr>
          <w:b w:val="0"/>
        </w:rPr>
        <w:t xml:space="preserve"> Home Page</w:t>
      </w:r>
    </w:p>
    <w:p w:rsidR="00874586" w:rsidRDefault="00874586" w:rsidP="007769C3">
      <w:pPr>
        <w:rPr>
          <w:color w:val="000000"/>
        </w:rPr>
      </w:pPr>
    </w:p>
    <w:p w:rsidR="00891E09" w:rsidRDefault="00891E09" w:rsidP="00456FBB">
      <w:pPr>
        <w:ind w:left="360"/>
      </w:pPr>
    </w:p>
    <w:p w:rsidR="009E2F56" w:rsidRDefault="001D3B1B" w:rsidP="00456FBB">
      <w:pPr>
        <w:ind w:left="360"/>
      </w:pPr>
      <w:r>
        <w:t>On the Joint Duty home page, u</w:t>
      </w:r>
      <w:r w:rsidR="00967453">
        <w:t>sers are able to:</w:t>
      </w:r>
    </w:p>
    <w:p w:rsidR="00967453" w:rsidRDefault="00967453" w:rsidP="009E2F56"/>
    <w:p w:rsidR="009E2F56" w:rsidRDefault="00144FCE" w:rsidP="00456FBB">
      <w:pPr>
        <w:numPr>
          <w:ilvl w:val="0"/>
          <w:numId w:val="21"/>
        </w:numPr>
        <w:ind w:left="360" w:firstLine="0"/>
        <w:rPr>
          <w:rFonts w:cs="Arial"/>
        </w:rPr>
      </w:pPr>
      <w:r>
        <w:rPr>
          <w:rFonts w:cs="Arial"/>
        </w:rPr>
        <w:t>Create</w:t>
      </w:r>
      <w:r w:rsidR="009E2F56">
        <w:rPr>
          <w:rFonts w:cs="Arial"/>
        </w:rPr>
        <w:t xml:space="preserve"> a Joint Duty account or </w:t>
      </w:r>
      <w:r w:rsidR="00967453">
        <w:rPr>
          <w:rFonts w:cs="Arial"/>
        </w:rPr>
        <w:t>l</w:t>
      </w:r>
      <w:r w:rsidR="009E2F56">
        <w:rPr>
          <w:rFonts w:cs="Arial"/>
        </w:rPr>
        <w:t xml:space="preserve">ogin </w:t>
      </w:r>
      <w:r w:rsidR="00456FBB">
        <w:rPr>
          <w:rFonts w:cs="Arial"/>
        </w:rPr>
        <w:t>using</w:t>
      </w:r>
      <w:r w:rsidR="009E2F56">
        <w:rPr>
          <w:rFonts w:cs="Arial"/>
        </w:rPr>
        <w:t xml:space="preserve"> the lin</w:t>
      </w:r>
      <w:r w:rsidR="00693A58">
        <w:rPr>
          <w:rFonts w:cs="Arial"/>
        </w:rPr>
        <w:t>ks at the top right of the page</w:t>
      </w:r>
    </w:p>
    <w:p w:rsidR="009E2F56" w:rsidRDefault="009E2F56" w:rsidP="00456FBB">
      <w:pPr>
        <w:ind w:left="720"/>
        <w:rPr>
          <w:rFonts w:cs="Arial"/>
        </w:rPr>
      </w:pPr>
    </w:p>
    <w:p w:rsidR="009E2F56" w:rsidRDefault="00967453" w:rsidP="00456FBB">
      <w:pPr>
        <w:numPr>
          <w:ilvl w:val="0"/>
          <w:numId w:val="21"/>
        </w:numPr>
        <w:ind w:left="360" w:firstLine="0"/>
        <w:rPr>
          <w:rFonts w:cs="Arial"/>
        </w:rPr>
      </w:pPr>
      <w:r w:rsidRPr="00967453">
        <w:rPr>
          <w:rFonts w:cs="Arial"/>
        </w:rPr>
        <w:t>Use the navigation t</w:t>
      </w:r>
      <w:r w:rsidR="009E2F56" w:rsidRPr="00967453">
        <w:rPr>
          <w:rFonts w:cs="Arial"/>
        </w:rPr>
        <w:t>oolbar to move to a specific</w:t>
      </w:r>
      <w:r w:rsidR="00693A58">
        <w:rPr>
          <w:rFonts w:cs="Arial"/>
        </w:rPr>
        <w:t xml:space="preserve"> page in the application</w:t>
      </w:r>
    </w:p>
    <w:p w:rsidR="00967453" w:rsidRPr="00967453" w:rsidRDefault="00967453" w:rsidP="00456FBB">
      <w:pPr>
        <w:ind w:left="360"/>
        <w:rPr>
          <w:rFonts w:cs="Arial"/>
        </w:rPr>
      </w:pPr>
    </w:p>
    <w:p w:rsidR="009E2F56" w:rsidRDefault="00967453" w:rsidP="00456FBB">
      <w:pPr>
        <w:numPr>
          <w:ilvl w:val="0"/>
          <w:numId w:val="21"/>
        </w:numPr>
        <w:ind w:left="360" w:firstLine="0"/>
        <w:rPr>
          <w:rFonts w:cs="Arial"/>
        </w:rPr>
      </w:pPr>
      <w:r w:rsidRPr="00967453">
        <w:rPr>
          <w:rFonts w:cs="Arial"/>
        </w:rPr>
        <w:t>Use the s</w:t>
      </w:r>
      <w:r w:rsidR="009E2F56" w:rsidRPr="00967453">
        <w:rPr>
          <w:rFonts w:cs="Arial"/>
        </w:rPr>
        <w:t>idebar to see the most rece</w:t>
      </w:r>
      <w:r w:rsidRPr="00967453">
        <w:rPr>
          <w:rFonts w:cs="Arial"/>
        </w:rPr>
        <w:t>ntly posted</w:t>
      </w:r>
      <w:r>
        <w:rPr>
          <w:rFonts w:cs="Arial"/>
        </w:rPr>
        <w:t xml:space="preserve"> vacancies or navigate us</w:t>
      </w:r>
      <w:r w:rsidR="00693A58">
        <w:rPr>
          <w:rFonts w:cs="Arial"/>
        </w:rPr>
        <w:t>ing the quick links</w:t>
      </w:r>
    </w:p>
    <w:p w:rsidR="00967453" w:rsidRPr="00967453" w:rsidRDefault="00967453" w:rsidP="00456FBB">
      <w:pPr>
        <w:ind w:left="360"/>
        <w:rPr>
          <w:rFonts w:cs="Arial"/>
        </w:rPr>
      </w:pPr>
    </w:p>
    <w:p w:rsidR="00693A58" w:rsidRDefault="009E2F56" w:rsidP="00456FBB">
      <w:pPr>
        <w:numPr>
          <w:ilvl w:val="0"/>
          <w:numId w:val="21"/>
        </w:numPr>
        <w:rPr>
          <w:rFonts w:cs="Arial"/>
        </w:rPr>
      </w:pPr>
      <w:r w:rsidRPr="00643892">
        <w:rPr>
          <w:rFonts w:cs="Arial"/>
        </w:rPr>
        <w:t xml:space="preserve">Check the bottom of the screen to see how many people are </w:t>
      </w:r>
      <w:r w:rsidR="00967453">
        <w:rPr>
          <w:rFonts w:cs="Arial"/>
        </w:rPr>
        <w:t>currently on Joint Duty assignment</w:t>
      </w:r>
    </w:p>
    <w:p w:rsidR="00693A58" w:rsidRDefault="00693A58" w:rsidP="00693A58">
      <w:pPr>
        <w:pStyle w:val="ListParagraph"/>
        <w:rPr>
          <w:rFonts w:cs="Arial"/>
        </w:rPr>
      </w:pPr>
    </w:p>
    <w:p w:rsidR="009E2F56" w:rsidRPr="00643892" w:rsidRDefault="00693A58" w:rsidP="00456FBB">
      <w:pPr>
        <w:numPr>
          <w:ilvl w:val="0"/>
          <w:numId w:val="21"/>
        </w:numPr>
        <w:rPr>
          <w:rFonts w:cs="Arial"/>
        </w:rPr>
      </w:pPr>
      <w:r>
        <w:rPr>
          <w:rFonts w:cs="Arial"/>
        </w:rPr>
        <w:t>Use the links at the bottom</w:t>
      </w:r>
      <w:r w:rsidR="009E2F56" w:rsidRPr="00643892">
        <w:rPr>
          <w:rFonts w:cs="Arial"/>
        </w:rPr>
        <w:t xml:space="preserve"> to view current J</w:t>
      </w:r>
      <w:r>
        <w:rPr>
          <w:rFonts w:cs="Arial"/>
        </w:rPr>
        <w:t xml:space="preserve">oint </w:t>
      </w:r>
      <w:r w:rsidR="009E2F56" w:rsidRPr="00643892">
        <w:rPr>
          <w:rFonts w:cs="Arial"/>
        </w:rPr>
        <w:t>D</w:t>
      </w:r>
      <w:r>
        <w:rPr>
          <w:rFonts w:cs="Arial"/>
        </w:rPr>
        <w:t>uty policies, announcements, and related information</w:t>
      </w:r>
    </w:p>
    <w:p w:rsidR="00CB16DF" w:rsidRDefault="00CB16DF" w:rsidP="00CB16DF">
      <w:pPr>
        <w:jc w:val="center"/>
      </w:pPr>
    </w:p>
    <w:p w:rsidR="004528DE" w:rsidRDefault="00AE7F3D" w:rsidP="00A91CB2">
      <w:pPr>
        <w:pStyle w:val="Heading2"/>
        <w:numPr>
          <w:ilvl w:val="0"/>
          <w:numId w:val="3"/>
        </w:numPr>
        <w:tabs>
          <w:tab w:val="clear" w:pos="720"/>
          <w:tab w:val="num" w:pos="360"/>
        </w:tabs>
      </w:pPr>
      <w:bookmarkStart w:id="6" w:name="_Toc269251308"/>
      <w:bookmarkStart w:id="7" w:name="_Toc512420107"/>
      <w:bookmarkStart w:id="8" w:name="_Toc296579727"/>
      <w:r>
        <w:t>How to search for</w:t>
      </w:r>
      <w:r w:rsidR="00FD6DB7">
        <w:t xml:space="preserve"> a Vacancy</w:t>
      </w:r>
      <w:bookmarkEnd w:id="6"/>
      <w:bookmarkEnd w:id="8"/>
    </w:p>
    <w:p w:rsidR="004848FD" w:rsidRPr="009026B6" w:rsidRDefault="004848FD" w:rsidP="009026B6"/>
    <w:p w:rsidR="00D362F2" w:rsidRDefault="00FD6DB7" w:rsidP="00A91CB2">
      <w:pPr>
        <w:ind w:left="360" w:firstLine="360"/>
      </w:pPr>
      <w:r>
        <w:t>S</w:t>
      </w:r>
      <w:r w:rsidR="0022280B">
        <w:t xml:space="preserve">elect </w:t>
      </w:r>
      <w:r w:rsidR="00C87B2C">
        <w:t>“Vacancies</w:t>
      </w:r>
      <w:r w:rsidR="00A10DFF">
        <w:t>”</w:t>
      </w:r>
      <w:r w:rsidR="008E7A47">
        <w:t xml:space="preserve"> on the Navigation Bar or</w:t>
      </w:r>
      <w:r w:rsidR="00A079E2">
        <w:t xml:space="preserve"> “All Vacancies” on the sidebar</w:t>
      </w:r>
      <w:r w:rsidR="008E7A47">
        <w:t xml:space="preserve"> to view a listing of all open vacancies (Figure 2)</w:t>
      </w:r>
      <w:r w:rsidR="00A079E2">
        <w:t>.</w:t>
      </w:r>
    </w:p>
    <w:p w:rsidR="00D362F2" w:rsidRDefault="00D362F2" w:rsidP="00744A5F">
      <w:pPr>
        <w:ind w:left="1440"/>
      </w:pPr>
    </w:p>
    <w:p w:rsidR="00ED0D27" w:rsidRDefault="00357E06" w:rsidP="00C54360">
      <w:pPr>
        <w:pStyle w:val="Caption"/>
        <w:jc w:val="center"/>
        <w:rPr>
          <w:b w:val="0"/>
        </w:rPr>
      </w:pPr>
      <w:bookmarkStart w:id="9" w:name="_Toc236725581"/>
      <w:r>
        <w:rPr>
          <w:noProof/>
          <w:lang w:eastAsia="zh-CN"/>
        </w:rPr>
        <w:drawing>
          <wp:inline distT="0" distB="0" distL="0" distR="0">
            <wp:extent cx="4571736" cy="2951018"/>
            <wp:effectExtent l="19050" t="0" r="264" b="0"/>
            <wp:docPr id="19" name="Picture 16" descr="Vac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cList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566" cy="29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19" w:rsidRPr="007352C2" w:rsidRDefault="00B31165" w:rsidP="00C54360">
      <w:pPr>
        <w:pStyle w:val="Caption"/>
        <w:jc w:val="center"/>
        <w:rPr>
          <w:b w:val="0"/>
        </w:rPr>
      </w:pPr>
      <w:r w:rsidRPr="007352C2">
        <w:rPr>
          <w:b w:val="0"/>
        </w:rPr>
        <w:t xml:space="preserve">Figure </w:t>
      </w:r>
      <w:r w:rsidR="00744A5F">
        <w:rPr>
          <w:b w:val="0"/>
        </w:rPr>
        <w:t>2</w:t>
      </w:r>
      <w:r w:rsidR="00BB1600" w:rsidRPr="007352C2">
        <w:rPr>
          <w:b w:val="0"/>
        </w:rPr>
        <w:t>: Vacancy Listing</w:t>
      </w:r>
      <w:bookmarkEnd w:id="9"/>
      <w:r w:rsidR="005A69E0">
        <w:rPr>
          <w:b w:val="0"/>
        </w:rPr>
        <w:t xml:space="preserve"> Page</w:t>
      </w:r>
    </w:p>
    <w:p w:rsidR="00A67438" w:rsidRDefault="00A67438" w:rsidP="00FF534D">
      <w:pPr>
        <w:pStyle w:val="Caption"/>
        <w:rPr>
          <w:u w:val="single"/>
        </w:rPr>
      </w:pPr>
    </w:p>
    <w:p w:rsidR="00DB05C4" w:rsidRDefault="00DB05C4"/>
    <w:p w:rsidR="003F61F6" w:rsidRDefault="003F61F6">
      <w:r>
        <w:t>On the vacancies page, users can:</w:t>
      </w:r>
    </w:p>
    <w:p w:rsidR="003F61F6" w:rsidRPr="002350F4" w:rsidRDefault="003F61F6"/>
    <w:p w:rsidR="006A4C31" w:rsidRPr="00A67438" w:rsidRDefault="003F61F6" w:rsidP="00C8138E">
      <w:pPr>
        <w:pStyle w:val="ListParagraph"/>
        <w:numPr>
          <w:ilvl w:val="0"/>
          <w:numId w:val="27"/>
        </w:numPr>
      </w:pPr>
      <w:r>
        <w:t xml:space="preserve">Use the </w:t>
      </w:r>
      <w:r w:rsidR="008E7A47">
        <w:t>“L</w:t>
      </w:r>
      <w:r>
        <w:t xml:space="preserve">ook for </w:t>
      </w:r>
      <w:r w:rsidR="008E7A47">
        <w:t>V</w:t>
      </w:r>
      <w:r>
        <w:t>acancy</w:t>
      </w:r>
      <w:r w:rsidR="008E7A47">
        <w:t>”</w:t>
      </w:r>
      <w:r>
        <w:t xml:space="preserve"> field to search by key word</w:t>
      </w:r>
      <w:r w:rsidR="006A4C31">
        <w:t xml:space="preserve"> </w:t>
      </w:r>
    </w:p>
    <w:p w:rsidR="006A4C31" w:rsidRDefault="006A4C31" w:rsidP="00C8138E">
      <w:pPr>
        <w:ind w:left="720"/>
      </w:pPr>
    </w:p>
    <w:p w:rsidR="006C32D7" w:rsidRDefault="003F61F6" w:rsidP="003F61F6">
      <w:pPr>
        <w:pStyle w:val="ListParagraph"/>
        <w:numPr>
          <w:ilvl w:val="0"/>
          <w:numId w:val="27"/>
        </w:numPr>
      </w:pPr>
      <w:r>
        <w:t>Click on a column’s title t</w:t>
      </w:r>
      <w:r w:rsidR="00B93E76" w:rsidRPr="002350F4">
        <w:t xml:space="preserve">o sort </w:t>
      </w:r>
      <w:r w:rsidR="00166773" w:rsidRPr="002350F4">
        <w:t xml:space="preserve">and view </w:t>
      </w:r>
      <w:r w:rsidR="00514544">
        <w:t>the vacancies</w:t>
      </w:r>
      <w:r w:rsidR="00B93E76" w:rsidRPr="002350F4">
        <w:t xml:space="preserve"> </w:t>
      </w:r>
      <w:r w:rsidR="006A4C31">
        <w:t>by number, title, agency, grade, location</w:t>
      </w:r>
      <w:r>
        <w:t>,</w:t>
      </w:r>
      <w:r w:rsidR="00C7552E">
        <w:t xml:space="preserve"> </w:t>
      </w:r>
      <w:r>
        <w:t xml:space="preserve">open date, </w:t>
      </w:r>
      <w:r w:rsidR="00C7552E">
        <w:t>or clos</w:t>
      </w:r>
      <w:r>
        <w:t>e date</w:t>
      </w:r>
      <w:r w:rsidR="00C7552E">
        <w:t xml:space="preserve"> </w:t>
      </w:r>
    </w:p>
    <w:p w:rsidR="003F61F6" w:rsidRDefault="003F61F6" w:rsidP="003F61F6">
      <w:pPr>
        <w:pStyle w:val="ListParagraph"/>
      </w:pPr>
    </w:p>
    <w:p w:rsidR="003F61F6" w:rsidRDefault="003F61F6" w:rsidP="003F61F6">
      <w:pPr>
        <w:pStyle w:val="ListParagraph"/>
        <w:numPr>
          <w:ilvl w:val="0"/>
          <w:numId w:val="27"/>
        </w:numPr>
      </w:pPr>
      <w:r>
        <w:t>Click on the vacancy number t</w:t>
      </w:r>
      <w:r w:rsidRPr="002350F4">
        <w:t xml:space="preserve">o view the vacancy </w:t>
      </w:r>
      <w:r>
        <w:t>details</w:t>
      </w:r>
    </w:p>
    <w:p w:rsidR="006A4C31" w:rsidRDefault="006A4C31" w:rsidP="00C8138E">
      <w:pPr>
        <w:pStyle w:val="ListParagraph"/>
      </w:pPr>
    </w:p>
    <w:p w:rsidR="006A4C31" w:rsidRDefault="003F61F6" w:rsidP="00C8138E">
      <w:pPr>
        <w:pStyle w:val="ListParagraph"/>
        <w:numPr>
          <w:ilvl w:val="0"/>
          <w:numId w:val="27"/>
        </w:numPr>
      </w:pPr>
      <w:r>
        <w:t>A</w:t>
      </w:r>
      <w:r w:rsidR="00EC6DA3">
        <w:t>pply for a vacancy</w:t>
      </w:r>
      <w:r>
        <w:t xml:space="preserve"> using</w:t>
      </w:r>
      <w:r w:rsidR="00EC6DA3">
        <w:t xml:space="preserve"> the A</w:t>
      </w:r>
      <w:r w:rsidR="006A4C31">
        <w:t xml:space="preserve">pply </w:t>
      </w:r>
      <w:r w:rsidR="00EE0CAD">
        <w:t>link</w:t>
      </w:r>
      <w:r w:rsidR="0052579C">
        <w:t>.</w:t>
      </w:r>
    </w:p>
    <w:p w:rsidR="00AE7F3D" w:rsidRDefault="00AE7F3D" w:rsidP="00AE7F3D">
      <w:pPr>
        <w:ind w:left="720"/>
      </w:pPr>
    </w:p>
    <w:p w:rsidR="002B3564" w:rsidRDefault="002B3564" w:rsidP="00AE7F3D">
      <w:pPr>
        <w:ind w:left="720"/>
      </w:pPr>
    </w:p>
    <w:p w:rsidR="008D492B" w:rsidRDefault="008D492B" w:rsidP="00AE7F3D">
      <w:pPr>
        <w:ind w:left="720"/>
      </w:pPr>
    </w:p>
    <w:p w:rsidR="008D492B" w:rsidRDefault="008D492B" w:rsidP="00AE7F3D">
      <w:pPr>
        <w:ind w:left="720"/>
      </w:pPr>
    </w:p>
    <w:p w:rsidR="008D492B" w:rsidRDefault="008D492B" w:rsidP="00AE7F3D">
      <w:pPr>
        <w:ind w:left="720"/>
      </w:pPr>
    </w:p>
    <w:p w:rsidR="008D492B" w:rsidRDefault="008D492B" w:rsidP="00AE7F3D">
      <w:pPr>
        <w:ind w:left="720"/>
      </w:pPr>
    </w:p>
    <w:p w:rsidR="008E7A47" w:rsidRDefault="008E7A47" w:rsidP="00AE7F3D">
      <w:pPr>
        <w:ind w:left="720"/>
      </w:pPr>
    </w:p>
    <w:p w:rsidR="00294218" w:rsidRDefault="00294218" w:rsidP="00AE7F3D">
      <w:pPr>
        <w:ind w:left="720"/>
      </w:pPr>
    </w:p>
    <w:p w:rsidR="00AE7F3D" w:rsidRDefault="00AE7F3D" w:rsidP="00456FBB">
      <w:pPr>
        <w:pStyle w:val="Heading2"/>
        <w:numPr>
          <w:ilvl w:val="0"/>
          <w:numId w:val="3"/>
        </w:numPr>
        <w:tabs>
          <w:tab w:val="clear" w:pos="720"/>
          <w:tab w:val="num" w:pos="360"/>
        </w:tabs>
      </w:pPr>
      <w:bookmarkStart w:id="10" w:name="_Toc269251309"/>
      <w:bookmarkStart w:id="11" w:name="_Toc296579728"/>
      <w:r>
        <w:t>Advanced search</w:t>
      </w:r>
      <w:bookmarkEnd w:id="10"/>
      <w:bookmarkEnd w:id="11"/>
    </w:p>
    <w:p w:rsidR="00AE7F3D" w:rsidRPr="00AE7F3D" w:rsidRDefault="00AE7F3D" w:rsidP="00AE7F3D"/>
    <w:p w:rsidR="00AE7F3D" w:rsidRDefault="008A2C9E" w:rsidP="00A91CB2">
      <w:pPr>
        <w:ind w:left="360" w:firstLine="360"/>
      </w:pPr>
      <w:r>
        <w:t>Users</w:t>
      </w:r>
      <w:r w:rsidR="003F61F6">
        <w:t xml:space="preserve"> can search for v</w:t>
      </w:r>
      <w:r w:rsidR="00AE7F3D">
        <w:t xml:space="preserve">acancies by </w:t>
      </w:r>
      <w:r w:rsidR="00C16A26">
        <w:t xml:space="preserve">Mission Category, Agency, Title, Keyword, </w:t>
      </w:r>
      <w:r w:rsidR="006E0963">
        <w:t xml:space="preserve">Vacancy </w:t>
      </w:r>
      <w:r w:rsidR="00C16A26">
        <w:t>Number</w:t>
      </w:r>
      <w:r w:rsidR="00A77CBF">
        <w:t xml:space="preserve">, Location, Grade, </w:t>
      </w:r>
      <w:r w:rsidR="00C16A26">
        <w:t>Reimbursable Type, or a</w:t>
      </w:r>
      <w:r w:rsidR="003F61F6">
        <w:t>ny combination of these fields.</w:t>
      </w:r>
    </w:p>
    <w:p w:rsidR="003F61F6" w:rsidRPr="003F61F6" w:rsidRDefault="003F61F6" w:rsidP="00456FBB">
      <w:pPr>
        <w:ind w:left="360"/>
      </w:pPr>
      <w:r>
        <w:rPr>
          <w:b/>
        </w:rPr>
        <w:t xml:space="preserve">Note: </w:t>
      </w:r>
      <w:r>
        <w:t>To select multiple items in a single field, hold down Ctrl and click each item.</w:t>
      </w:r>
    </w:p>
    <w:p w:rsidR="0099705F" w:rsidRDefault="0099705F" w:rsidP="00AE7F3D"/>
    <w:p w:rsidR="0099705F" w:rsidRDefault="0099705F" w:rsidP="00AE7F3D"/>
    <w:p w:rsidR="00C16A26" w:rsidRPr="009026B6" w:rsidRDefault="00856DE2" w:rsidP="00C54360">
      <w:pPr>
        <w:jc w:val="center"/>
      </w:pPr>
      <w:r>
        <w:rPr>
          <w:noProof/>
          <w:lang w:eastAsia="zh-CN"/>
        </w:rPr>
        <w:drawing>
          <wp:inline distT="0" distB="0" distL="0" distR="0">
            <wp:extent cx="4762500" cy="4657725"/>
            <wp:effectExtent l="19050" t="0" r="0" b="0"/>
            <wp:docPr id="18" name="Picture 17" descr="Pi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5C4" w:rsidRDefault="00C16A26" w:rsidP="00C54360">
      <w:pPr>
        <w:pStyle w:val="Caption"/>
        <w:jc w:val="center"/>
        <w:rPr>
          <w:b w:val="0"/>
        </w:rPr>
      </w:pPr>
      <w:r w:rsidRPr="005251E3">
        <w:rPr>
          <w:b w:val="0"/>
        </w:rPr>
        <w:t xml:space="preserve">Figure </w:t>
      </w:r>
      <w:r w:rsidR="00300588">
        <w:rPr>
          <w:b w:val="0"/>
        </w:rPr>
        <w:t>3</w:t>
      </w:r>
      <w:r w:rsidRPr="005251E3">
        <w:rPr>
          <w:b w:val="0"/>
        </w:rPr>
        <w:t>: Advanced Search</w:t>
      </w:r>
      <w:r w:rsidR="005A69E0">
        <w:rPr>
          <w:b w:val="0"/>
        </w:rPr>
        <w:t xml:space="preserve"> Page</w:t>
      </w:r>
    </w:p>
    <w:p w:rsidR="00D6163A" w:rsidRDefault="00D6163A" w:rsidP="00D6163A"/>
    <w:p w:rsidR="00D6163A" w:rsidRDefault="00D6163A" w:rsidP="00D6163A"/>
    <w:p w:rsidR="001D0995" w:rsidRDefault="001D0995" w:rsidP="00D6163A"/>
    <w:p w:rsidR="001D0995" w:rsidRDefault="001D0995" w:rsidP="00D6163A"/>
    <w:p w:rsidR="001D0995" w:rsidRDefault="001D0995" w:rsidP="00D6163A"/>
    <w:p w:rsidR="001D0995" w:rsidRDefault="001D0995" w:rsidP="00D6163A"/>
    <w:p w:rsidR="001D0995" w:rsidRDefault="001D0995" w:rsidP="00D6163A"/>
    <w:p w:rsidR="001D0995" w:rsidRDefault="001D0995" w:rsidP="00D6163A"/>
    <w:p w:rsidR="001D0995" w:rsidRDefault="001D0995" w:rsidP="00D6163A"/>
    <w:p w:rsidR="001D0995" w:rsidRDefault="001D0995" w:rsidP="00D6163A"/>
    <w:p w:rsidR="001D0995" w:rsidRDefault="001D0995" w:rsidP="00D6163A"/>
    <w:p w:rsidR="00A91CB2" w:rsidRDefault="00A91CB2" w:rsidP="00A91CB2"/>
    <w:p w:rsidR="00A91CB2" w:rsidRDefault="00A91CB2" w:rsidP="00A91CB2"/>
    <w:p w:rsidR="00A91CB2" w:rsidRDefault="00A91CB2" w:rsidP="00A91CB2"/>
    <w:p w:rsidR="00A91CB2" w:rsidRDefault="00A91CB2" w:rsidP="00A91CB2">
      <w:pPr>
        <w:pStyle w:val="Heading2"/>
        <w:numPr>
          <w:ilvl w:val="0"/>
          <w:numId w:val="3"/>
        </w:numPr>
      </w:pPr>
      <w:r>
        <w:t>CREATING your profile</w:t>
      </w:r>
    </w:p>
    <w:p w:rsidR="00A91CB2" w:rsidRPr="00A91CB2" w:rsidRDefault="00A91CB2" w:rsidP="00A91CB2"/>
    <w:p w:rsidR="00A91CB2" w:rsidRDefault="00A91CB2" w:rsidP="008D492B">
      <w:pPr>
        <w:ind w:left="360" w:firstLine="360"/>
      </w:pPr>
      <w:r>
        <w:t>Before applying for a vacancy, you must create a profile. Click Create Account, located at the top right of each screen, and you will be redirected to the Create Profile page (Figure 5).</w:t>
      </w:r>
    </w:p>
    <w:p w:rsidR="00A91CB2" w:rsidRDefault="00A91CB2" w:rsidP="00A91CB2">
      <w:pPr>
        <w:ind w:left="360"/>
      </w:pPr>
      <w:r w:rsidRPr="004A32BD">
        <w:rPr>
          <w:b/>
        </w:rPr>
        <w:t>Note:</w:t>
      </w:r>
      <w:r>
        <w:t xml:space="preserve"> Once completed, profiles can be updated at any time using the My Profile link at the top of each page.</w:t>
      </w:r>
    </w:p>
    <w:p w:rsidR="00A91CB2" w:rsidRDefault="00A91CB2" w:rsidP="00A91CB2"/>
    <w:p w:rsidR="00A91CB2" w:rsidRDefault="00A91CB2" w:rsidP="00A91CB2">
      <w:pPr>
        <w:jc w:val="center"/>
      </w:pPr>
      <w:r>
        <w:rPr>
          <w:noProof/>
          <w:lang w:eastAsia="zh-CN"/>
        </w:rPr>
        <w:drawing>
          <wp:inline distT="0" distB="0" distL="0" distR="0">
            <wp:extent cx="4104673" cy="4718064"/>
            <wp:effectExtent l="19050" t="0" r="0" b="0"/>
            <wp:docPr id="1" name="Picture 3" descr="9-20-2010 11-12-42 AM-06 JDP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-20-2010 11-12-42 AM-06 JDP-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73" cy="471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B2" w:rsidRDefault="00A91CB2" w:rsidP="00A91CB2">
      <w:pPr>
        <w:jc w:val="center"/>
      </w:pPr>
      <w:r>
        <w:t>Figure 4: Create Profile Page</w:t>
      </w:r>
    </w:p>
    <w:p w:rsidR="00A91CB2" w:rsidRDefault="00A91CB2" w:rsidP="00A91CB2">
      <w:pPr>
        <w:ind w:left="1440"/>
      </w:pPr>
    </w:p>
    <w:p w:rsidR="00A91CB2" w:rsidRDefault="00A91CB2" w:rsidP="00A91CB2">
      <w:pPr>
        <w:ind w:left="360" w:firstLine="360"/>
        <w:sectPr w:rsidR="00A91CB2" w:rsidSect="008D492B">
          <w:footerReference w:type="default" r:id="rId19"/>
          <w:type w:val="continuous"/>
          <w:pgSz w:w="12240" w:h="15840" w:code="1"/>
          <w:pgMar w:top="1267" w:right="1526" w:bottom="1080" w:left="1440" w:header="720" w:footer="936" w:gutter="0"/>
          <w:cols w:space="720"/>
          <w:docGrid w:linePitch="272"/>
        </w:sectPr>
      </w:pPr>
      <w:r>
        <w:t xml:space="preserve">Fill out the form as directed, taking care to choose the correct classification.  Fields marked with red asterisks </w:t>
      </w:r>
      <w:r w:rsidRPr="00270B70">
        <w:rPr>
          <w:color w:val="FF0000"/>
          <w:sz w:val="28"/>
          <w:szCs w:val="28"/>
        </w:rPr>
        <w:t>*</w:t>
      </w:r>
      <w:r>
        <w:t xml:space="preserve"> are required. </w:t>
      </w:r>
      <w:r w:rsidRPr="004A32BD">
        <w:t>Select “Create Account” when complete and this information will be stored and used each time you apply for a vacancy.</w:t>
      </w:r>
    </w:p>
    <w:p w:rsidR="004A32BD" w:rsidRDefault="004A32BD" w:rsidP="004A32BD">
      <w:bookmarkStart w:id="12" w:name="_Toc269251310"/>
    </w:p>
    <w:p w:rsidR="004A32BD" w:rsidRDefault="004A32BD" w:rsidP="004A32BD"/>
    <w:p w:rsidR="004A32BD" w:rsidRDefault="004A32BD" w:rsidP="004A32BD"/>
    <w:p w:rsidR="00A91CB2" w:rsidRDefault="00A91CB2" w:rsidP="004A32BD"/>
    <w:p w:rsidR="00A91CB2" w:rsidRDefault="00A91CB2" w:rsidP="004A32BD"/>
    <w:p w:rsidR="00A91CB2" w:rsidRDefault="00A91CB2" w:rsidP="004A32BD"/>
    <w:p w:rsidR="004A32BD" w:rsidRDefault="004A32BD" w:rsidP="004A32BD"/>
    <w:p w:rsidR="004A32BD" w:rsidRDefault="004A32BD" w:rsidP="004A32BD"/>
    <w:p w:rsidR="004A32BD" w:rsidRDefault="004A32BD" w:rsidP="004A32BD"/>
    <w:p w:rsidR="008A2C9E" w:rsidRDefault="008A2C9E" w:rsidP="004A32BD"/>
    <w:p w:rsidR="008A2C9E" w:rsidRPr="004A32BD" w:rsidRDefault="008A2C9E" w:rsidP="004A32BD"/>
    <w:p w:rsidR="003B4DB8" w:rsidRDefault="008D492B" w:rsidP="00456FBB">
      <w:pPr>
        <w:pStyle w:val="Heading2"/>
        <w:numPr>
          <w:ilvl w:val="0"/>
          <w:numId w:val="3"/>
        </w:numPr>
        <w:tabs>
          <w:tab w:val="clear" w:pos="720"/>
          <w:tab w:val="num" w:pos="360"/>
        </w:tabs>
      </w:pPr>
      <w:bookmarkStart w:id="13" w:name="_Toc296579730"/>
      <w:r>
        <w:lastRenderedPageBreak/>
        <w:t xml:space="preserve">      </w:t>
      </w:r>
      <w:r w:rsidR="003B4DB8">
        <w:t>Apply for a Vacancy</w:t>
      </w:r>
      <w:bookmarkEnd w:id="12"/>
      <w:bookmarkEnd w:id="13"/>
    </w:p>
    <w:p w:rsidR="003B4DB8" w:rsidRPr="009026B6" w:rsidRDefault="003B4DB8" w:rsidP="003B4DB8"/>
    <w:p w:rsidR="00EC6DA3" w:rsidRDefault="00A77CBF" w:rsidP="00A91CB2">
      <w:pPr>
        <w:ind w:left="360" w:firstLine="360"/>
      </w:pPr>
      <w:r>
        <w:t>Once you have select</w:t>
      </w:r>
      <w:r w:rsidR="00943F66">
        <w:t>ed</w:t>
      </w:r>
      <w:r w:rsidR="003B4DB8">
        <w:t xml:space="preserve"> a vacancy, click the </w:t>
      </w:r>
      <w:r w:rsidR="000C2759">
        <w:t>“</w:t>
      </w:r>
      <w:r w:rsidR="003B4DB8">
        <w:t>Apply Now</w:t>
      </w:r>
      <w:r w:rsidR="000C2759">
        <w:t>”</w:t>
      </w:r>
      <w:r w:rsidR="003B4DB8">
        <w:t xml:space="preserve"> button</w:t>
      </w:r>
      <w:r w:rsidR="00EC6DA3">
        <w:t xml:space="preserve"> </w:t>
      </w:r>
      <w:r w:rsidR="003B4DB8">
        <w:t xml:space="preserve">on the top right </w:t>
      </w:r>
      <w:r w:rsidR="00EC6DA3">
        <w:t>corner</w:t>
      </w:r>
      <w:r w:rsidR="008A2C9E">
        <w:t xml:space="preserve"> or at the bottom</w:t>
      </w:r>
      <w:r w:rsidR="004D788C">
        <w:t xml:space="preserve"> of the vacancy and </w:t>
      </w:r>
      <w:r w:rsidR="000B1D8D">
        <w:t xml:space="preserve">you will be redirected to the </w:t>
      </w:r>
      <w:r w:rsidR="004A32BD">
        <w:t>“</w:t>
      </w:r>
      <w:r w:rsidR="00EC6DA3">
        <w:t>Apply for</w:t>
      </w:r>
      <w:r w:rsidR="003B4DB8">
        <w:t xml:space="preserve"> this Vacan</w:t>
      </w:r>
      <w:r w:rsidR="00C16A26">
        <w:t>cy</w:t>
      </w:r>
      <w:r w:rsidR="004A32BD">
        <w:t>”</w:t>
      </w:r>
      <w:r w:rsidR="00C16A26">
        <w:t xml:space="preserve"> </w:t>
      </w:r>
      <w:r w:rsidR="000B1D8D">
        <w:t>page</w:t>
      </w:r>
      <w:r w:rsidR="00C16A26">
        <w:t xml:space="preserve"> (Figure 6</w:t>
      </w:r>
      <w:r w:rsidR="003B4DB8">
        <w:t xml:space="preserve">). </w:t>
      </w:r>
    </w:p>
    <w:p w:rsidR="00CA79CB" w:rsidRDefault="00CA79CB" w:rsidP="003B4DB8"/>
    <w:p w:rsidR="00900FEC" w:rsidRDefault="006C7C7A" w:rsidP="00C54360">
      <w:pPr>
        <w:jc w:val="center"/>
      </w:pPr>
      <w:r>
        <w:rPr>
          <w:noProof/>
          <w:lang w:eastAsia="zh-CN"/>
        </w:rPr>
        <w:drawing>
          <wp:inline distT="0" distB="0" distL="0" distR="0">
            <wp:extent cx="4915147" cy="4886696"/>
            <wp:effectExtent l="19050" t="0" r="0" b="0"/>
            <wp:docPr id="6" name="Picture 6" descr="9-20-2010 11-15-20 AM-03 JDP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-20-2010 11-15-20 AM-03 JDP-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687" cy="488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A3" w:rsidRPr="005251E3" w:rsidRDefault="008A2C9E" w:rsidP="00C54360">
      <w:pPr>
        <w:pStyle w:val="Caption"/>
        <w:jc w:val="center"/>
        <w:rPr>
          <w:b w:val="0"/>
        </w:rPr>
      </w:pPr>
      <w:r>
        <w:rPr>
          <w:b w:val="0"/>
        </w:rPr>
        <w:t>Figure 5</w:t>
      </w:r>
      <w:r w:rsidR="00900FEC" w:rsidRPr="005251E3">
        <w:rPr>
          <w:b w:val="0"/>
        </w:rPr>
        <w:t>:  Apply for a Vacancy</w:t>
      </w:r>
    </w:p>
    <w:p w:rsidR="00900FEC" w:rsidRDefault="00900FEC" w:rsidP="003B4DB8"/>
    <w:p w:rsidR="00CA79CB" w:rsidRPr="00CA79CB" w:rsidRDefault="00CA79CB" w:rsidP="00CA79CB"/>
    <w:p w:rsidR="00E25214" w:rsidRDefault="00E25214" w:rsidP="00776D90">
      <w:pPr>
        <w:numPr>
          <w:ilvl w:val="0"/>
          <w:numId w:val="23"/>
        </w:numPr>
      </w:pPr>
      <w:r>
        <w:t xml:space="preserve">Most of the fields will be populate with </w:t>
      </w:r>
      <w:r w:rsidR="00900FEC" w:rsidRPr="00776D90">
        <w:t>the data you provided in your Profile</w:t>
      </w:r>
      <w:r>
        <w:t>.</w:t>
      </w:r>
      <w:r w:rsidR="00900FEC" w:rsidRPr="00776D90">
        <w:t xml:space="preserve">  At this point, you can manually change the data if needed</w:t>
      </w:r>
      <w:r w:rsidR="00943F66">
        <w:t>.</w:t>
      </w:r>
      <w:r w:rsidR="00900FEC" w:rsidRPr="00776D90">
        <w:t xml:space="preserve"> </w:t>
      </w:r>
    </w:p>
    <w:p w:rsidR="00943F66" w:rsidRDefault="00E25214" w:rsidP="00E25214">
      <w:pPr>
        <w:ind w:left="720"/>
      </w:pPr>
      <w:r w:rsidRPr="00E25214">
        <w:rPr>
          <w:b/>
        </w:rPr>
        <w:t>N</w:t>
      </w:r>
      <w:r w:rsidR="00C248B1">
        <w:rPr>
          <w:b/>
        </w:rPr>
        <w:t>ote</w:t>
      </w:r>
      <w:r w:rsidRPr="00E25214">
        <w:rPr>
          <w:b/>
        </w:rPr>
        <w:t>:</w:t>
      </w:r>
      <w:r>
        <w:t xml:space="preserve"> </w:t>
      </w:r>
      <w:r w:rsidR="00943F66">
        <w:t>These changes</w:t>
      </w:r>
      <w:r w:rsidR="00900FEC" w:rsidRPr="00776D90">
        <w:t xml:space="preserve"> </w:t>
      </w:r>
      <w:r w:rsidR="00943F66">
        <w:t xml:space="preserve">are for the application and </w:t>
      </w:r>
      <w:r w:rsidR="00900FEC" w:rsidRPr="00776D90">
        <w:t>will no</w:t>
      </w:r>
      <w:r w:rsidR="00A77CBF">
        <w:t>t be saved in your Profile</w:t>
      </w:r>
      <w:r w:rsidR="00943F66">
        <w:t>.</w:t>
      </w:r>
    </w:p>
    <w:p w:rsidR="00776D90" w:rsidRPr="00776D90" w:rsidRDefault="00943F66" w:rsidP="00943F66">
      <w:pPr>
        <w:ind w:left="720"/>
      </w:pPr>
      <w:r w:rsidRPr="00776D90">
        <w:t xml:space="preserve"> </w:t>
      </w:r>
    </w:p>
    <w:p w:rsidR="00E25214" w:rsidRDefault="00EC6DA3" w:rsidP="003B4DB8">
      <w:pPr>
        <w:numPr>
          <w:ilvl w:val="0"/>
          <w:numId w:val="23"/>
        </w:numPr>
      </w:pPr>
      <w:r w:rsidRPr="00776D90">
        <w:t>Attach your resume and narrative</w:t>
      </w:r>
      <w:r w:rsidR="00943F66">
        <w:t>.</w:t>
      </w:r>
      <w:r w:rsidRPr="00776D90">
        <w:t xml:space="preserve"> Select a classification for </w:t>
      </w:r>
      <w:r w:rsidR="00943F66">
        <w:t>each of</w:t>
      </w:r>
      <w:r w:rsidRPr="00776D90">
        <w:t xml:space="preserve"> </w:t>
      </w:r>
      <w:r w:rsidR="00A77CBF">
        <w:t xml:space="preserve">these </w:t>
      </w:r>
      <w:r w:rsidR="00943F66">
        <w:t>documents.</w:t>
      </w:r>
      <w:r w:rsidR="000C2759">
        <w:t xml:space="preserve"> </w:t>
      </w:r>
    </w:p>
    <w:p w:rsidR="00EC6DA3" w:rsidRPr="00776D90" w:rsidRDefault="00E25214" w:rsidP="00E25214">
      <w:pPr>
        <w:ind w:left="720"/>
      </w:pPr>
      <w:r w:rsidRPr="00E25214">
        <w:rPr>
          <w:b/>
        </w:rPr>
        <w:t>N</w:t>
      </w:r>
      <w:r w:rsidR="00C248B1">
        <w:rPr>
          <w:b/>
        </w:rPr>
        <w:t>ote</w:t>
      </w:r>
      <w:r w:rsidRPr="00E25214">
        <w:rPr>
          <w:b/>
        </w:rPr>
        <w:t>:</w:t>
      </w:r>
      <w:r>
        <w:t xml:space="preserve"> </w:t>
      </w:r>
      <w:r w:rsidR="00943F66">
        <w:t>Support</w:t>
      </w:r>
      <w:r>
        <w:t>ed formats are</w:t>
      </w:r>
      <w:r w:rsidR="00943F66">
        <w:t xml:space="preserve"> pdf</w:t>
      </w:r>
      <w:r w:rsidR="000C2759">
        <w:t>, doc, docx</w:t>
      </w:r>
      <w:r w:rsidR="00943F66">
        <w:t>,</w:t>
      </w:r>
      <w:r w:rsidR="000C2759">
        <w:t xml:space="preserve"> </w:t>
      </w:r>
      <w:r w:rsidR="00943F66">
        <w:t xml:space="preserve">txt, </w:t>
      </w:r>
      <w:r w:rsidR="000C2759">
        <w:t>and rtf.</w:t>
      </w:r>
    </w:p>
    <w:p w:rsidR="00EC6DA3" w:rsidRPr="00776D90" w:rsidRDefault="00EC6DA3" w:rsidP="00EC6DA3">
      <w:pPr>
        <w:ind w:left="720"/>
      </w:pPr>
    </w:p>
    <w:p w:rsidR="00ED1CF8" w:rsidRPr="002124FC" w:rsidRDefault="00EC6DA3" w:rsidP="009026B6">
      <w:pPr>
        <w:numPr>
          <w:ilvl w:val="0"/>
          <w:numId w:val="23"/>
        </w:numPr>
        <w:rPr>
          <w:b/>
        </w:rPr>
      </w:pPr>
      <w:r w:rsidRPr="00776D90">
        <w:t>Press the Submit Application</w:t>
      </w:r>
      <w:r>
        <w:t xml:space="preserve"> button</w:t>
      </w:r>
      <w:r w:rsidR="00943F66">
        <w:t>.</w:t>
      </w:r>
    </w:p>
    <w:p w:rsidR="002124FC" w:rsidRDefault="002124FC" w:rsidP="002124FC">
      <w:pPr>
        <w:ind w:left="720"/>
      </w:pPr>
    </w:p>
    <w:p w:rsidR="002124FC" w:rsidRDefault="002124FC" w:rsidP="002124FC">
      <w:pPr>
        <w:ind w:left="720"/>
      </w:pPr>
    </w:p>
    <w:p w:rsidR="002124FC" w:rsidRDefault="002124FC" w:rsidP="002124FC">
      <w:pPr>
        <w:ind w:left="720"/>
      </w:pPr>
    </w:p>
    <w:p w:rsidR="008D492B" w:rsidRDefault="008D492B" w:rsidP="002124FC">
      <w:pPr>
        <w:ind w:left="720"/>
      </w:pPr>
    </w:p>
    <w:p w:rsidR="008D492B" w:rsidRDefault="008D492B" w:rsidP="002124FC">
      <w:pPr>
        <w:ind w:left="720"/>
      </w:pPr>
    </w:p>
    <w:p w:rsidR="002124FC" w:rsidRDefault="002124FC" w:rsidP="002124FC">
      <w:pPr>
        <w:ind w:left="720"/>
      </w:pPr>
    </w:p>
    <w:p w:rsidR="004A32BD" w:rsidRDefault="004A32BD" w:rsidP="002124FC">
      <w:pPr>
        <w:ind w:left="720"/>
      </w:pPr>
    </w:p>
    <w:p w:rsidR="00ED1CF8" w:rsidRDefault="00ED1CF8" w:rsidP="00456FBB">
      <w:pPr>
        <w:pStyle w:val="Heading2"/>
        <w:numPr>
          <w:ilvl w:val="0"/>
          <w:numId w:val="3"/>
        </w:numPr>
        <w:tabs>
          <w:tab w:val="clear" w:pos="720"/>
          <w:tab w:val="num" w:pos="360"/>
        </w:tabs>
      </w:pPr>
      <w:bookmarkStart w:id="14" w:name="_Toc296579731"/>
      <w:r>
        <w:lastRenderedPageBreak/>
        <w:t>WHERE IS MY APPLICATION?</w:t>
      </w:r>
      <w:bookmarkEnd w:id="14"/>
    </w:p>
    <w:p w:rsidR="00ED1CF8" w:rsidRDefault="00ED1CF8" w:rsidP="009026B6"/>
    <w:p w:rsidR="00ED1CF8" w:rsidRDefault="00ED1CF8" w:rsidP="00A91CB2">
      <w:pPr>
        <w:ind w:left="360" w:firstLine="360"/>
      </w:pPr>
      <w:r>
        <w:t xml:space="preserve">Once submitted, your application will go to your </w:t>
      </w:r>
      <w:r w:rsidR="00D1374A">
        <w:t xml:space="preserve">organization’s Joint Duty Program </w:t>
      </w:r>
      <w:r w:rsidR="008C659F">
        <w:t>Office</w:t>
      </w:r>
      <w:r>
        <w:t xml:space="preserve"> for </w:t>
      </w:r>
      <w:r w:rsidR="00D1374A">
        <w:t>nomination</w:t>
      </w:r>
      <w:r>
        <w:t xml:space="preserve">.  Upon </w:t>
      </w:r>
      <w:r w:rsidR="00D1374A">
        <w:t>supervisor</w:t>
      </w:r>
      <w:r>
        <w:t xml:space="preserve"> approval, it will be forwarded to the </w:t>
      </w:r>
      <w:r w:rsidR="00D1374A">
        <w:t xml:space="preserve">Joint Duty Program </w:t>
      </w:r>
      <w:r w:rsidR="008C659F">
        <w:t>Office</w:t>
      </w:r>
      <w:r>
        <w:t xml:space="preserve"> </w:t>
      </w:r>
      <w:r w:rsidR="002124FC">
        <w:t>for</w:t>
      </w:r>
      <w:r w:rsidR="008C659F">
        <w:t xml:space="preserve"> the vacancy’s posting organization.</w:t>
      </w:r>
    </w:p>
    <w:p w:rsidR="00ED1CF8" w:rsidRDefault="00ED1CF8" w:rsidP="00D1374A">
      <w:pPr>
        <w:ind w:left="360"/>
      </w:pPr>
    </w:p>
    <w:p w:rsidR="00636FF1" w:rsidRDefault="00ED1CF8" w:rsidP="00636FF1">
      <w:pPr>
        <w:ind w:left="360"/>
      </w:pPr>
      <w:r>
        <w:t xml:space="preserve">To find out where your application is in this process, click the My Applications button located in the top right hand corner of </w:t>
      </w:r>
      <w:r w:rsidR="008C659F">
        <w:t>each</w:t>
      </w:r>
      <w:r>
        <w:t xml:space="preserve"> </w:t>
      </w:r>
      <w:r w:rsidR="008C659F">
        <w:t>page</w:t>
      </w:r>
      <w:r>
        <w:t xml:space="preserve">. </w:t>
      </w:r>
      <w:r w:rsidR="00636FF1" w:rsidRPr="002350F4">
        <w:t>To view the vacancy</w:t>
      </w:r>
      <w:r w:rsidR="00636FF1">
        <w:t>, click on the vacancy number.  To</w:t>
      </w:r>
      <w:r w:rsidR="00636FF1" w:rsidRPr="00C7375A">
        <w:t xml:space="preserve"> withdraw your application</w:t>
      </w:r>
      <w:r w:rsidR="00636FF1">
        <w:t>,</w:t>
      </w:r>
      <w:r w:rsidR="00636FF1" w:rsidRPr="00C7375A">
        <w:t xml:space="preserve"> </w:t>
      </w:r>
      <w:r w:rsidR="00636FF1">
        <w:t>click</w:t>
      </w:r>
      <w:r w:rsidR="00636FF1" w:rsidRPr="00C7375A">
        <w:t xml:space="preserve"> </w:t>
      </w:r>
      <w:r w:rsidR="00636FF1">
        <w:t>the Withdraw action.</w:t>
      </w:r>
    </w:p>
    <w:p w:rsidR="00ED1CF8" w:rsidRDefault="00ED1CF8" w:rsidP="009026B6"/>
    <w:p w:rsidR="0057298C" w:rsidRDefault="006C7C7A" w:rsidP="00C54360">
      <w:pPr>
        <w:jc w:val="center"/>
        <w:rPr>
          <w:u w:val="single"/>
        </w:rPr>
      </w:pPr>
      <w:r>
        <w:rPr>
          <w:noProof/>
          <w:lang w:eastAsia="zh-CN"/>
        </w:rPr>
        <w:drawing>
          <wp:inline distT="0" distB="0" distL="0" distR="0">
            <wp:extent cx="5378285" cy="2565716"/>
            <wp:effectExtent l="19050" t="0" r="0" b="0"/>
            <wp:docPr id="7" name="Picture 7" descr="9-20-2010 11-18-24 AM-02 JDP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-20-2010 11-18-24 AM-02 JDP-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858" b="3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285" cy="256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1DE" w:rsidRPr="005251E3" w:rsidRDefault="008A2C9E" w:rsidP="00C54360">
      <w:pPr>
        <w:pStyle w:val="Caption"/>
        <w:jc w:val="center"/>
        <w:rPr>
          <w:b w:val="0"/>
        </w:rPr>
      </w:pPr>
      <w:r>
        <w:rPr>
          <w:b w:val="0"/>
        </w:rPr>
        <w:t>Figure 6</w:t>
      </w:r>
      <w:r w:rsidR="00DA3FD0" w:rsidRPr="005251E3">
        <w:rPr>
          <w:b w:val="0"/>
        </w:rPr>
        <w:t>:  My Applications</w:t>
      </w:r>
    </w:p>
    <w:p w:rsidR="00DA3FD0" w:rsidRDefault="00DA3FD0" w:rsidP="00316418"/>
    <w:p w:rsidR="00636FF1" w:rsidRDefault="00636FF1" w:rsidP="00316418"/>
    <w:p w:rsidR="00316418" w:rsidRDefault="00316418" w:rsidP="00D1374A">
      <w:pPr>
        <w:ind w:left="360"/>
      </w:pPr>
      <w:r>
        <w:t>Under the status column, you will see one of</w:t>
      </w:r>
      <w:r w:rsidR="00DA3FD0">
        <w:t xml:space="preserve"> </w:t>
      </w:r>
      <w:r w:rsidR="00720033">
        <w:t>the following</w:t>
      </w:r>
      <w:r w:rsidR="00DA3FD0">
        <w:t xml:space="preserve"> possible </w:t>
      </w:r>
      <w:r w:rsidR="00D1374A">
        <w:t>statuses:</w:t>
      </w:r>
    </w:p>
    <w:p w:rsidR="00636FF1" w:rsidRDefault="00636FF1" w:rsidP="00D1374A">
      <w:pPr>
        <w:ind w:left="360"/>
      </w:pPr>
    </w:p>
    <w:tbl>
      <w:tblPr>
        <w:tblStyle w:val="TableGrid"/>
        <w:tblW w:w="0" w:type="auto"/>
        <w:jc w:val="center"/>
        <w:tblLook w:val="04A0"/>
      </w:tblPr>
      <w:tblGrid>
        <w:gridCol w:w="3600"/>
        <w:gridCol w:w="3600"/>
      </w:tblGrid>
      <w:tr w:rsidR="0037225F" w:rsidTr="0037225F">
        <w:trPr>
          <w:trHeight w:val="370"/>
          <w:jc w:val="center"/>
        </w:trPr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37225F" w:rsidRPr="00636FF1" w:rsidRDefault="0037225F" w:rsidP="00636FF1">
            <w:pPr>
              <w:jc w:val="center"/>
              <w:rPr>
                <w:b/>
              </w:rPr>
            </w:pPr>
            <w:r>
              <w:rPr>
                <w:b/>
              </w:rPr>
              <w:t>Status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37225F" w:rsidRPr="0037225F" w:rsidRDefault="0037225F" w:rsidP="009870A2">
            <w:pPr>
              <w:jc w:val="center"/>
              <w:rPr>
                <w:b/>
              </w:rPr>
            </w:pPr>
            <w:r w:rsidRPr="0037225F">
              <w:rPr>
                <w:b/>
              </w:rPr>
              <w:t>Description</w:t>
            </w:r>
          </w:p>
        </w:tc>
      </w:tr>
      <w:tr w:rsidR="00460AF8" w:rsidTr="00636FF1">
        <w:trPr>
          <w:trHeight w:val="690"/>
          <w:jc w:val="center"/>
        </w:trPr>
        <w:tc>
          <w:tcPr>
            <w:tcW w:w="3600" w:type="dxa"/>
            <w:vAlign w:val="center"/>
          </w:tcPr>
          <w:p w:rsidR="00460AF8" w:rsidRPr="0037225F" w:rsidRDefault="00460AF8" w:rsidP="00636FF1">
            <w:pPr>
              <w:jc w:val="center"/>
            </w:pPr>
            <w:r w:rsidRPr="0037225F">
              <w:t>Submitted</w:t>
            </w:r>
          </w:p>
        </w:tc>
        <w:tc>
          <w:tcPr>
            <w:tcW w:w="3600" w:type="dxa"/>
            <w:vAlign w:val="center"/>
          </w:tcPr>
          <w:p w:rsidR="00460AF8" w:rsidRDefault="00636FF1" w:rsidP="009870A2">
            <w:pPr>
              <w:jc w:val="center"/>
            </w:pPr>
            <w:r w:rsidRPr="00636FF1">
              <w:t xml:space="preserve">Your application has </w:t>
            </w:r>
            <w:r w:rsidR="009870A2">
              <w:t xml:space="preserve">not </w:t>
            </w:r>
            <w:r w:rsidRPr="00636FF1">
              <w:t xml:space="preserve">yet been </w:t>
            </w:r>
            <w:r w:rsidR="009870A2">
              <w:t>nominated for the position</w:t>
            </w:r>
            <w:r w:rsidRPr="00636FF1">
              <w:t>.</w:t>
            </w:r>
          </w:p>
        </w:tc>
      </w:tr>
      <w:tr w:rsidR="00460AF8" w:rsidTr="00636FF1">
        <w:trPr>
          <w:trHeight w:val="690"/>
          <w:jc w:val="center"/>
        </w:trPr>
        <w:tc>
          <w:tcPr>
            <w:tcW w:w="3600" w:type="dxa"/>
            <w:vAlign w:val="center"/>
          </w:tcPr>
          <w:p w:rsidR="00460AF8" w:rsidRPr="0037225F" w:rsidRDefault="00460AF8" w:rsidP="00636FF1">
            <w:pPr>
              <w:jc w:val="center"/>
            </w:pPr>
            <w:r w:rsidRPr="0037225F">
              <w:t>Nominated</w:t>
            </w:r>
          </w:p>
        </w:tc>
        <w:tc>
          <w:tcPr>
            <w:tcW w:w="3600" w:type="dxa"/>
            <w:vAlign w:val="center"/>
          </w:tcPr>
          <w:p w:rsidR="00460AF8" w:rsidRDefault="00636FF1" w:rsidP="00636FF1">
            <w:pPr>
              <w:jc w:val="center"/>
            </w:pPr>
            <w:r w:rsidRPr="00636FF1">
              <w:t xml:space="preserve">Your application has been forwarded to the agency who posted the </w:t>
            </w:r>
            <w:r w:rsidR="003A6289">
              <w:t>position.</w:t>
            </w:r>
          </w:p>
        </w:tc>
      </w:tr>
      <w:tr w:rsidR="00460AF8" w:rsidTr="00636FF1">
        <w:trPr>
          <w:trHeight w:val="690"/>
          <w:jc w:val="center"/>
        </w:trPr>
        <w:tc>
          <w:tcPr>
            <w:tcW w:w="3600" w:type="dxa"/>
            <w:vAlign w:val="center"/>
          </w:tcPr>
          <w:p w:rsidR="00460AF8" w:rsidRPr="0037225F" w:rsidRDefault="00460AF8" w:rsidP="00636FF1">
            <w:pPr>
              <w:jc w:val="center"/>
            </w:pPr>
            <w:r w:rsidRPr="0037225F">
              <w:t>Selected</w:t>
            </w:r>
          </w:p>
        </w:tc>
        <w:tc>
          <w:tcPr>
            <w:tcW w:w="3600" w:type="dxa"/>
            <w:vAlign w:val="center"/>
          </w:tcPr>
          <w:p w:rsidR="00460AF8" w:rsidRDefault="00636FF1" w:rsidP="00636FF1">
            <w:pPr>
              <w:jc w:val="center"/>
            </w:pPr>
            <w:r w:rsidRPr="00636FF1">
              <w:t>You were selected for the position.</w:t>
            </w:r>
          </w:p>
        </w:tc>
      </w:tr>
      <w:tr w:rsidR="00460AF8" w:rsidTr="00636FF1">
        <w:trPr>
          <w:trHeight w:val="690"/>
          <w:jc w:val="center"/>
        </w:trPr>
        <w:tc>
          <w:tcPr>
            <w:tcW w:w="3600" w:type="dxa"/>
            <w:vAlign w:val="center"/>
          </w:tcPr>
          <w:p w:rsidR="00460AF8" w:rsidRPr="0037225F" w:rsidRDefault="00460AF8" w:rsidP="00636FF1">
            <w:pPr>
              <w:jc w:val="center"/>
            </w:pPr>
            <w:r w:rsidRPr="0037225F">
              <w:t>Not Selected</w:t>
            </w:r>
          </w:p>
        </w:tc>
        <w:tc>
          <w:tcPr>
            <w:tcW w:w="3600" w:type="dxa"/>
            <w:vAlign w:val="center"/>
          </w:tcPr>
          <w:p w:rsidR="00460AF8" w:rsidRDefault="00636FF1" w:rsidP="00636FF1">
            <w:pPr>
              <w:jc w:val="center"/>
            </w:pPr>
            <w:r w:rsidRPr="00636FF1">
              <w:t>You were not selected for the position.</w:t>
            </w:r>
          </w:p>
        </w:tc>
      </w:tr>
      <w:tr w:rsidR="00460AF8" w:rsidTr="00636FF1">
        <w:trPr>
          <w:trHeight w:val="690"/>
          <w:jc w:val="center"/>
        </w:trPr>
        <w:tc>
          <w:tcPr>
            <w:tcW w:w="3600" w:type="dxa"/>
            <w:vAlign w:val="center"/>
          </w:tcPr>
          <w:p w:rsidR="00460AF8" w:rsidRPr="0037225F" w:rsidRDefault="00460AF8" w:rsidP="00636FF1">
            <w:pPr>
              <w:jc w:val="center"/>
            </w:pPr>
            <w:r w:rsidRPr="0037225F">
              <w:t>Accepted</w:t>
            </w:r>
          </w:p>
        </w:tc>
        <w:tc>
          <w:tcPr>
            <w:tcW w:w="3600" w:type="dxa"/>
            <w:vAlign w:val="center"/>
          </w:tcPr>
          <w:p w:rsidR="00460AF8" w:rsidRDefault="00636FF1" w:rsidP="00636FF1">
            <w:pPr>
              <w:jc w:val="center"/>
            </w:pPr>
            <w:r w:rsidRPr="00636FF1">
              <w:t>You were selected for the position and accepted.</w:t>
            </w:r>
          </w:p>
        </w:tc>
      </w:tr>
      <w:tr w:rsidR="00460AF8" w:rsidTr="00636FF1">
        <w:trPr>
          <w:trHeight w:val="690"/>
          <w:jc w:val="center"/>
        </w:trPr>
        <w:tc>
          <w:tcPr>
            <w:tcW w:w="3600" w:type="dxa"/>
            <w:vAlign w:val="center"/>
          </w:tcPr>
          <w:p w:rsidR="00460AF8" w:rsidRPr="0037225F" w:rsidRDefault="00460AF8" w:rsidP="00636FF1">
            <w:pPr>
              <w:jc w:val="center"/>
            </w:pPr>
            <w:r w:rsidRPr="0037225F">
              <w:t>Declined</w:t>
            </w:r>
          </w:p>
        </w:tc>
        <w:tc>
          <w:tcPr>
            <w:tcW w:w="3600" w:type="dxa"/>
            <w:vAlign w:val="center"/>
          </w:tcPr>
          <w:p w:rsidR="00460AF8" w:rsidRDefault="00636FF1" w:rsidP="00636FF1">
            <w:pPr>
              <w:jc w:val="center"/>
            </w:pPr>
            <w:r w:rsidRPr="00636FF1">
              <w:t>You were selected for the position and declined.</w:t>
            </w:r>
          </w:p>
        </w:tc>
      </w:tr>
      <w:tr w:rsidR="00460AF8" w:rsidTr="00636FF1">
        <w:trPr>
          <w:trHeight w:val="690"/>
          <w:jc w:val="center"/>
        </w:trPr>
        <w:tc>
          <w:tcPr>
            <w:tcW w:w="3600" w:type="dxa"/>
            <w:vAlign w:val="center"/>
          </w:tcPr>
          <w:p w:rsidR="00460AF8" w:rsidRPr="0037225F" w:rsidRDefault="00460AF8" w:rsidP="00636FF1">
            <w:pPr>
              <w:jc w:val="center"/>
            </w:pPr>
            <w:r w:rsidRPr="0037225F">
              <w:t>Withdrawn</w:t>
            </w:r>
          </w:p>
        </w:tc>
        <w:tc>
          <w:tcPr>
            <w:tcW w:w="3600" w:type="dxa"/>
            <w:vAlign w:val="center"/>
          </w:tcPr>
          <w:p w:rsidR="00460AF8" w:rsidRDefault="00636FF1" w:rsidP="00636FF1">
            <w:pPr>
              <w:jc w:val="center"/>
            </w:pPr>
            <w:r>
              <w:t>You or your Joint Duty Program</w:t>
            </w:r>
            <w:r w:rsidRPr="00636FF1">
              <w:t xml:space="preserve"> Manager has withdrawn your application.</w:t>
            </w:r>
          </w:p>
        </w:tc>
      </w:tr>
    </w:tbl>
    <w:p w:rsidR="00316418" w:rsidRPr="00636FF1" w:rsidRDefault="008A2C9E" w:rsidP="00A91CB2">
      <w:r>
        <w:t>Figure 7</w:t>
      </w:r>
      <w:r w:rsidR="00776D90" w:rsidRPr="00636FF1">
        <w:t xml:space="preserve">: </w:t>
      </w:r>
      <w:r w:rsidR="00DA3FD0" w:rsidRPr="00636FF1">
        <w:t xml:space="preserve"> Application Status</w:t>
      </w:r>
    </w:p>
    <w:sectPr w:rsidR="00316418" w:rsidRPr="00636FF1" w:rsidSect="008D492B">
      <w:headerReference w:type="default" r:id="rId22"/>
      <w:footerReference w:type="default" r:id="rId23"/>
      <w:type w:val="continuous"/>
      <w:pgSz w:w="12240" w:h="15840" w:code="1"/>
      <w:pgMar w:top="1267" w:right="1526" w:bottom="1080" w:left="1440" w:header="720" w:footer="936" w:gutter="0"/>
      <w:pgNumType w:start="7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B09" w:rsidRDefault="00BC5B09">
      <w:r>
        <w:separator/>
      </w:r>
    </w:p>
  </w:endnote>
  <w:endnote w:type="continuationSeparator" w:id="0">
    <w:p w:rsidR="00BC5B09" w:rsidRDefault="00BC5B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arvey Ball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90062"/>
      <w:docPartObj>
        <w:docPartGallery w:val="Page Numbers (Bottom of Page)"/>
        <w:docPartUnique/>
      </w:docPartObj>
    </w:sdtPr>
    <w:sdtContent>
      <w:p w:rsidR="008D492B" w:rsidRDefault="008D492B">
        <w:pPr>
          <w:pStyle w:val="Footer"/>
          <w:jc w:val="center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A91CB2" w:rsidRDefault="00A91CB2" w:rsidP="00630BE4">
    <w:pPr>
      <w:pStyle w:val="Footer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90063"/>
      <w:docPartObj>
        <w:docPartGallery w:val="Page Numbers (Bottom of Page)"/>
        <w:docPartUnique/>
      </w:docPartObj>
    </w:sdtPr>
    <w:sdtContent>
      <w:p w:rsidR="008D492B" w:rsidRDefault="008D492B">
        <w:pPr>
          <w:pStyle w:val="Footer"/>
          <w:jc w:val="center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3F31B8" w:rsidRDefault="003F31B8" w:rsidP="00630BE4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B09" w:rsidRDefault="00BC5B09">
      <w:r>
        <w:separator/>
      </w:r>
    </w:p>
  </w:footnote>
  <w:footnote w:type="continuationSeparator" w:id="0">
    <w:p w:rsidR="00BC5B09" w:rsidRDefault="00BC5B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AF8" w:rsidRPr="000E0BCC" w:rsidRDefault="00460AF8" w:rsidP="000E0BCC">
    <w:pPr>
      <w:pStyle w:val="Header"/>
      <w:jc w:val="center"/>
      <w:rPr>
        <w:rFonts w:ascii="Courier" w:hAnsi="Courier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81452"/>
    <w:multiLevelType w:val="multilevel"/>
    <w:tmpl w:val="12E89D70"/>
    <w:lvl w:ilvl="0">
      <w:start w:val="1"/>
      <w:numFmt w:val="decimal"/>
      <w:lvlText w:val="%1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20B74857"/>
    <w:multiLevelType w:val="multilevel"/>
    <w:tmpl w:val="12E89D7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22333547"/>
    <w:multiLevelType w:val="multilevel"/>
    <w:tmpl w:val="CC849D84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pStyle w:val="Heading5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3">
    <w:nsid w:val="232568BA"/>
    <w:multiLevelType w:val="multilevel"/>
    <w:tmpl w:val="12E89D7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2F8704ED"/>
    <w:multiLevelType w:val="hybridMultilevel"/>
    <w:tmpl w:val="C65E896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E95B98"/>
    <w:multiLevelType w:val="multilevel"/>
    <w:tmpl w:val="9704E1F6"/>
    <w:lvl w:ilvl="0">
      <w:start w:val="10"/>
      <w:numFmt w:val="decimal"/>
      <w:pStyle w:val="Heading2"/>
      <w:lvlText w:val="%1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33422D86"/>
    <w:multiLevelType w:val="multilevel"/>
    <w:tmpl w:val="12E89D7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5A37D42"/>
    <w:multiLevelType w:val="multilevel"/>
    <w:tmpl w:val="9704E1F6"/>
    <w:lvl w:ilvl="0">
      <w:start w:val="10"/>
      <w:numFmt w:val="decimal"/>
      <w:lvlText w:val="%1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394725F6"/>
    <w:multiLevelType w:val="hybridMultilevel"/>
    <w:tmpl w:val="808CE8BE"/>
    <w:lvl w:ilvl="0" w:tplc="BBB0018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B44376"/>
    <w:multiLevelType w:val="multilevel"/>
    <w:tmpl w:val="FE604D6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F903A1D"/>
    <w:multiLevelType w:val="multilevel"/>
    <w:tmpl w:val="3A84682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416329A5"/>
    <w:multiLevelType w:val="hybridMultilevel"/>
    <w:tmpl w:val="C602B916"/>
    <w:lvl w:ilvl="0" w:tplc="89C03398">
      <w:start w:val="3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3D187A"/>
    <w:multiLevelType w:val="hybridMultilevel"/>
    <w:tmpl w:val="E792582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DF558F"/>
    <w:multiLevelType w:val="hybridMultilevel"/>
    <w:tmpl w:val="7BD2C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5224B6"/>
    <w:multiLevelType w:val="hybridMultilevel"/>
    <w:tmpl w:val="2DA8CF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A00CF9"/>
    <w:multiLevelType w:val="multilevel"/>
    <w:tmpl w:val="9704E1F6"/>
    <w:lvl w:ilvl="0">
      <w:start w:val="10"/>
      <w:numFmt w:val="decimal"/>
      <w:lvlText w:val="%1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51AD28B4"/>
    <w:multiLevelType w:val="multilevel"/>
    <w:tmpl w:val="FE604D6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589F12BC"/>
    <w:multiLevelType w:val="hybridMultilevel"/>
    <w:tmpl w:val="B3789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D67501"/>
    <w:multiLevelType w:val="hybridMultilevel"/>
    <w:tmpl w:val="E67843E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D07DE5"/>
    <w:multiLevelType w:val="multilevel"/>
    <w:tmpl w:val="9704E1F6"/>
    <w:lvl w:ilvl="0">
      <w:start w:val="10"/>
      <w:numFmt w:val="decimal"/>
      <w:lvlText w:val="%1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65A66C97"/>
    <w:multiLevelType w:val="multilevel"/>
    <w:tmpl w:val="12E89D70"/>
    <w:lvl w:ilvl="0">
      <w:start w:val="1"/>
      <w:numFmt w:val="decimal"/>
      <w:lvlText w:val="%1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694434E4"/>
    <w:multiLevelType w:val="hybridMultilevel"/>
    <w:tmpl w:val="0090D7D4"/>
    <w:lvl w:ilvl="0" w:tplc="95D20F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590607"/>
    <w:multiLevelType w:val="hybridMultilevel"/>
    <w:tmpl w:val="F21EEE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4734312"/>
    <w:multiLevelType w:val="multilevel"/>
    <w:tmpl w:val="FE604D6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3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Heading4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767E1039"/>
    <w:multiLevelType w:val="multilevel"/>
    <w:tmpl w:val="12E89D70"/>
    <w:lvl w:ilvl="0">
      <w:start w:val="1"/>
      <w:numFmt w:val="decimal"/>
      <w:lvlText w:val="%1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7B245453"/>
    <w:multiLevelType w:val="hybridMultilevel"/>
    <w:tmpl w:val="C652BFB6"/>
    <w:lvl w:ilvl="0" w:tplc="ADFABB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D4A5451"/>
    <w:multiLevelType w:val="multilevel"/>
    <w:tmpl w:val="8010727A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3"/>
  </w:num>
  <w:num w:numId="2">
    <w:abstractNumId w:val="26"/>
  </w:num>
  <w:num w:numId="3">
    <w:abstractNumId w:val="10"/>
  </w:num>
  <w:num w:numId="4">
    <w:abstractNumId w:val="2"/>
  </w:num>
  <w:num w:numId="5">
    <w:abstractNumId w:val="6"/>
  </w:num>
  <w:num w:numId="6">
    <w:abstractNumId w:val="3"/>
  </w:num>
  <w:num w:numId="7">
    <w:abstractNumId w:val="1"/>
  </w:num>
  <w:num w:numId="8">
    <w:abstractNumId w:val="9"/>
  </w:num>
  <w:num w:numId="9">
    <w:abstractNumId w:val="16"/>
  </w:num>
  <w:num w:numId="10">
    <w:abstractNumId w:val="11"/>
  </w:num>
  <w:num w:numId="11">
    <w:abstractNumId w:val="22"/>
  </w:num>
  <w:num w:numId="12">
    <w:abstractNumId w:val="24"/>
  </w:num>
  <w:num w:numId="13">
    <w:abstractNumId w:val="20"/>
  </w:num>
  <w:num w:numId="14">
    <w:abstractNumId w:val="0"/>
  </w:num>
  <w:num w:numId="15">
    <w:abstractNumId w:val="5"/>
  </w:num>
  <w:num w:numId="16">
    <w:abstractNumId w:val="15"/>
  </w:num>
  <w:num w:numId="17">
    <w:abstractNumId w:val="19"/>
  </w:num>
  <w:num w:numId="18">
    <w:abstractNumId w:val="7"/>
  </w:num>
  <w:num w:numId="19">
    <w:abstractNumId w:val="14"/>
  </w:num>
  <w:num w:numId="20">
    <w:abstractNumId w:val="21"/>
  </w:num>
  <w:num w:numId="21">
    <w:abstractNumId w:val="8"/>
  </w:num>
  <w:num w:numId="22">
    <w:abstractNumId w:val="4"/>
  </w:num>
  <w:num w:numId="23">
    <w:abstractNumId w:val="13"/>
  </w:num>
  <w:num w:numId="24">
    <w:abstractNumId w:val="12"/>
  </w:num>
  <w:num w:numId="25">
    <w:abstractNumId w:val="18"/>
  </w:num>
  <w:num w:numId="26">
    <w:abstractNumId w:val="25"/>
  </w:num>
  <w:num w:numId="27">
    <w:abstractNumId w:val="17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891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974845"/>
    <w:rsid w:val="00004936"/>
    <w:rsid w:val="00005A3C"/>
    <w:rsid w:val="00007538"/>
    <w:rsid w:val="00010341"/>
    <w:rsid w:val="000113E4"/>
    <w:rsid w:val="00011408"/>
    <w:rsid w:val="00011C79"/>
    <w:rsid w:val="00012ECD"/>
    <w:rsid w:val="00015F06"/>
    <w:rsid w:val="000162CF"/>
    <w:rsid w:val="00016C13"/>
    <w:rsid w:val="00017E7F"/>
    <w:rsid w:val="00017FC9"/>
    <w:rsid w:val="00020315"/>
    <w:rsid w:val="00020C3D"/>
    <w:rsid w:val="00025281"/>
    <w:rsid w:val="0003000E"/>
    <w:rsid w:val="00031794"/>
    <w:rsid w:val="00031D97"/>
    <w:rsid w:val="000320FC"/>
    <w:rsid w:val="00034861"/>
    <w:rsid w:val="00036199"/>
    <w:rsid w:val="00036EE1"/>
    <w:rsid w:val="0003770A"/>
    <w:rsid w:val="000379EB"/>
    <w:rsid w:val="0004076B"/>
    <w:rsid w:val="00043C02"/>
    <w:rsid w:val="00046372"/>
    <w:rsid w:val="00047BC1"/>
    <w:rsid w:val="00052036"/>
    <w:rsid w:val="00052A4A"/>
    <w:rsid w:val="00053C75"/>
    <w:rsid w:val="00055238"/>
    <w:rsid w:val="000553E4"/>
    <w:rsid w:val="00055613"/>
    <w:rsid w:val="00055A24"/>
    <w:rsid w:val="00056370"/>
    <w:rsid w:val="000572F9"/>
    <w:rsid w:val="00057F6C"/>
    <w:rsid w:val="000621E7"/>
    <w:rsid w:val="000624F2"/>
    <w:rsid w:val="000642EC"/>
    <w:rsid w:val="000646AE"/>
    <w:rsid w:val="00064C8E"/>
    <w:rsid w:val="00066EF4"/>
    <w:rsid w:val="000673EF"/>
    <w:rsid w:val="0006740C"/>
    <w:rsid w:val="00071632"/>
    <w:rsid w:val="0007459D"/>
    <w:rsid w:val="00077174"/>
    <w:rsid w:val="00077C50"/>
    <w:rsid w:val="00077E88"/>
    <w:rsid w:val="00082932"/>
    <w:rsid w:val="000848F1"/>
    <w:rsid w:val="00086CBC"/>
    <w:rsid w:val="0009160D"/>
    <w:rsid w:val="00091C11"/>
    <w:rsid w:val="0009278A"/>
    <w:rsid w:val="000927AA"/>
    <w:rsid w:val="000949B5"/>
    <w:rsid w:val="00094DCC"/>
    <w:rsid w:val="000950C7"/>
    <w:rsid w:val="0009750A"/>
    <w:rsid w:val="00097E57"/>
    <w:rsid w:val="000A00F2"/>
    <w:rsid w:val="000A5EA0"/>
    <w:rsid w:val="000A68CA"/>
    <w:rsid w:val="000B0363"/>
    <w:rsid w:val="000B0420"/>
    <w:rsid w:val="000B1D7E"/>
    <w:rsid w:val="000B1D8D"/>
    <w:rsid w:val="000B2583"/>
    <w:rsid w:val="000B3415"/>
    <w:rsid w:val="000B4F15"/>
    <w:rsid w:val="000B5B74"/>
    <w:rsid w:val="000B698A"/>
    <w:rsid w:val="000B7763"/>
    <w:rsid w:val="000C2759"/>
    <w:rsid w:val="000C3860"/>
    <w:rsid w:val="000C4E36"/>
    <w:rsid w:val="000C59DF"/>
    <w:rsid w:val="000C6153"/>
    <w:rsid w:val="000C66A1"/>
    <w:rsid w:val="000D15C7"/>
    <w:rsid w:val="000D2AB0"/>
    <w:rsid w:val="000D334E"/>
    <w:rsid w:val="000D3C1C"/>
    <w:rsid w:val="000D4AB4"/>
    <w:rsid w:val="000D5CDE"/>
    <w:rsid w:val="000D5EB6"/>
    <w:rsid w:val="000D739D"/>
    <w:rsid w:val="000E0BCC"/>
    <w:rsid w:val="000E1E0A"/>
    <w:rsid w:val="000E29AF"/>
    <w:rsid w:val="000E3E00"/>
    <w:rsid w:val="000E3FEF"/>
    <w:rsid w:val="000E46AD"/>
    <w:rsid w:val="000E5687"/>
    <w:rsid w:val="000E5715"/>
    <w:rsid w:val="000F1DB1"/>
    <w:rsid w:val="000F2D09"/>
    <w:rsid w:val="000F4C73"/>
    <w:rsid w:val="000F4E9C"/>
    <w:rsid w:val="000F5A58"/>
    <w:rsid w:val="000F5CFF"/>
    <w:rsid w:val="00100094"/>
    <w:rsid w:val="00100C44"/>
    <w:rsid w:val="001012F8"/>
    <w:rsid w:val="001018D0"/>
    <w:rsid w:val="0010497A"/>
    <w:rsid w:val="0010536B"/>
    <w:rsid w:val="00106011"/>
    <w:rsid w:val="001070DA"/>
    <w:rsid w:val="00107416"/>
    <w:rsid w:val="001078B1"/>
    <w:rsid w:val="00110152"/>
    <w:rsid w:val="00112DF5"/>
    <w:rsid w:val="00112E83"/>
    <w:rsid w:val="0011452C"/>
    <w:rsid w:val="00115611"/>
    <w:rsid w:val="0011620A"/>
    <w:rsid w:val="00123C5D"/>
    <w:rsid w:val="001255D4"/>
    <w:rsid w:val="00125C44"/>
    <w:rsid w:val="0013008B"/>
    <w:rsid w:val="00130DFF"/>
    <w:rsid w:val="001314C0"/>
    <w:rsid w:val="00132D30"/>
    <w:rsid w:val="001346D0"/>
    <w:rsid w:val="0013551B"/>
    <w:rsid w:val="00135806"/>
    <w:rsid w:val="001363E3"/>
    <w:rsid w:val="00136454"/>
    <w:rsid w:val="00141417"/>
    <w:rsid w:val="001421DC"/>
    <w:rsid w:val="00142563"/>
    <w:rsid w:val="00143AE4"/>
    <w:rsid w:val="00143D92"/>
    <w:rsid w:val="0014454A"/>
    <w:rsid w:val="00144FCE"/>
    <w:rsid w:val="00145C80"/>
    <w:rsid w:val="00147946"/>
    <w:rsid w:val="0015016F"/>
    <w:rsid w:val="00152A91"/>
    <w:rsid w:val="00152DB9"/>
    <w:rsid w:val="00153A02"/>
    <w:rsid w:val="00154FD8"/>
    <w:rsid w:val="00155587"/>
    <w:rsid w:val="00161E10"/>
    <w:rsid w:val="00162569"/>
    <w:rsid w:val="00163569"/>
    <w:rsid w:val="001652BB"/>
    <w:rsid w:val="00166773"/>
    <w:rsid w:val="00170538"/>
    <w:rsid w:val="001720CD"/>
    <w:rsid w:val="00172661"/>
    <w:rsid w:val="00172A6B"/>
    <w:rsid w:val="00173437"/>
    <w:rsid w:val="00173D86"/>
    <w:rsid w:val="00174681"/>
    <w:rsid w:val="001747E8"/>
    <w:rsid w:val="00175501"/>
    <w:rsid w:val="00176006"/>
    <w:rsid w:val="0017604E"/>
    <w:rsid w:val="00176072"/>
    <w:rsid w:val="001760C7"/>
    <w:rsid w:val="00176640"/>
    <w:rsid w:val="001768EA"/>
    <w:rsid w:val="00180914"/>
    <w:rsid w:val="00180FB4"/>
    <w:rsid w:val="00182EDE"/>
    <w:rsid w:val="00183B0E"/>
    <w:rsid w:val="00186F8C"/>
    <w:rsid w:val="0018705B"/>
    <w:rsid w:val="00190C21"/>
    <w:rsid w:val="00192C54"/>
    <w:rsid w:val="00195263"/>
    <w:rsid w:val="001974B7"/>
    <w:rsid w:val="001A09BC"/>
    <w:rsid w:val="001A0AC3"/>
    <w:rsid w:val="001A0C12"/>
    <w:rsid w:val="001A1525"/>
    <w:rsid w:val="001A16BC"/>
    <w:rsid w:val="001A1DF6"/>
    <w:rsid w:val="001A2A87"/>
    <w:rsid w:val="001A3C4A"/>
    <w:rsid w:val="001A414C"/>
    <w:rsid w:val="001A4B1B"/>
    <w:rsid w:val="001B14AA"/>
    <w:rsid w:val="001B3A36"/>
    <w:rsid w:val="001C0467"/>
    <w:rsid w:val="001C04C7"/>
    <w:rsid w:val="001C1400"/>
    <w:rsid w:val="001C1C12"/>
    <w:rsid w:val="001C3ADA"/>
    <w:rsid w:val="001C3B68"/>
    <w:rsid w:val="001C40F7"/>
    <w:rsid w:val="001C795D"/>
    <w:rsid w:val="001C7D70"/>
    <w:rsid w:val="001D0995"/>
    <w:rsid w:val="001D0D07"/>
    <w:rsid w:val="001D0EDD"/>
    <w:rsid w:val="001D1DE9"/>
    <w:rsid w:val="001D3B1B"/>
    <w:rsid w:val="001D4061"/>
    <w:rsid w:val="001D4B7F"/>
    <w:rsid w:val="001D5845"/>
    <w:rsid w:val="001D6031"/>
    <w:rsid w:val="001D74AD"/>
    <w:rsid w:val="001D7979"/>
    <w:rsid w:val="001D7ED3"/>
    <w:rsid w:val="001E054A"/>
    <w:rsid w:val="001E0F15"/>
    <w:rsid w:val="001E1A53"/>
    <w:rsid w:val="001E4ABB"/>
    <w:rsid w:val="001E76CE"/>
    <w:rsid w:val="001F142F"/>
    <w:rsid w:val="001F29BF"/>
    <w:rsid w:val="001F3269"/>
    <w:rsid w:val="001F367D"/>
    <w:rsid w:val="001F687B"/>
    <w:rsid w:val="001F7173"/>
    <w:rsid w:val="00200C08"/>
    <w:rsid w:val="00201FF1"/>
    <w:rsid w:val="00204715"/>
    <w:rsid w:val="00204A32"/>
    <w:rsid w:val="00206344"/>
    <w:rsid w:val="0021134E"/>
    <w:rsid w:val="002116BB"/>
    <w:rsid w:val="00211748"/>
    <w:rsid w:val="002124FC"/>
    <w:rsid w:val="00212FF0"/>
    <w:rsid w:val="00216E47"/>
    <w:rsid w:val="0021746B"/>
    <w:rsid w:val="002200DA"/>
    <w:rsid w:val="0022280B"/>
    <w:rsid w:val="002241D6"/>
    <w:rsid w:val="0022481F"/>
    <w:rsid w:val="002253F1"/>
    <w:rsid w:val="00225998"/>
    <w:rsid w:val="00226315"/>
    <w:rsid w:val="00226FDD"/>
    <w:rsid w:val="002350F4"/>
    <w:rsid w:val="0023673A"/>
    <w:rsid w:val="00240655"/>
    <w:rsid w:val="00241B03"/>
    <w:rsid w:val="0024650F"/>
    <w:rsid w:val="00252223"/>
    <w:rsid w:val="00253AD4"/>
    <w:rsid w:val="002547BA"/>
    <w:rsid w:val="00254932"/>
    <w:rsid w:val="00255730"/>
    <w:rsid w:val="00256664"/>
    <w:rsid w:val="00256CC7"/>
    <w:rsid w:val="002635C6"/>
    <w:rsid w:val="00265EF5"/>
    <w:rsid w:val="0027037F"/>
    <w:rsid w:val="002708C1"/>
    <w:rsid w:val="00270B70"/>
    <w:rsid w:val="00272D00"/>
    <w:rsid w:val="002824EB"/>
    <w:rsid w:val="002826BF"/>
    <w:rsid w:val="00283121"/>
    <w:rsid w:val="002838F0"/>
    <w:rsid w:val="002845E9"/>
    <w:rsid w:val="002859D0"/>
    <w:rsid w:val="00285A99"/>
    <w:rsid w:val="002860AA"/>
    <w:rsid w:val="002878DE"/>
    <w:rsid w:val="00287CA2"/>
    <w:rsid w:val="002903CA"/>
    <w:rsid w:val="00292F67"/>
    <w:rsid w:val="00294218"/>
    <w:rsid w:val="00294441"/>
    <w:rsid w:val="002A376F"/>
    <w:rsid w:val="002A3F5C"/>
    <w:rsid w:val="002A6864"/>
    <w:rsid w:val="002A759B"/>
    <w:rsid w:val="002B0143"/>
    <w:rsid w:val="002B058E"/>
    <w:rsid w:val="002B1E25"/>
    <w:rsid w:val="002B3564"/>
    <w:rsid w:val="002B3C19"/>
    <w:rsid w:val="002B56D6"/>
    <w:rsid w:val="002B6EEA"/>
    <w:rsid w:val="002B7553"/>
    <w:rsid w:val="002B7F50"/>
    <w:rsid w:val="002C012B"/>
    <w:rsid w:val="002C0CB1"/>
    <w:rsid w:val="002C2DF2"/>
    <w:rsid w:val="002C68B7"/>
    <w:rsid w:val="002C6D17"/>
    <w:rsid w:val="002D0016"/>
    <w:rsid w:val="002D1820"/>
    <w:rsid w:val="002D1E71"/>
    <w:rsid w:val="002D251A"/>
    <w:rsid w:val="002D2E9E"/>
    <w:rsid w:val="002D314D"/>
    <w:rsid w:val="002D4D90"/>
    <w:rsid w:val="002D6BAA"/>
    <w:rsid w:val="002D7204"/>
    <w:rsid w:val="002E0774"/>
    <w:rsid w:val="002E0BAA"/>
    <w:rsid w:val="002E1454"/>
    <w:rsid w:val="002E4B0B"/>
    <w:rsid w:val="002E6D21"/>
    <w:rsid w:val="002E74D9"/>
    <w:rsid w:val="002F415B"/>
    <w:rsid w:val="002F51CE"/>
    <w:rsid w:val="002F6BEF"/>
    <w:rsid w:val="002F7230"/>
    <w:rsid w:val="002F73F8"/>
    <w:rsid w:val="002F7DEE"/>
    <w:rsid w:val="00300588"/>
    <w:rsid w:val="003018E6"/>
    <w:rsid w:val="003023B8"/>
    <w:rsid w:val="0030308E"/>
    <w:rsid w:val="00303C15"/>
    <w:rsid w:val="00305C27"/>
    <w:rsid w:val="003063EB"/>
    <w:rsid w:val="00306B22"/>
    <w:rsid w:val="00307807"/>
    <w:rsid w:val="00311388"/>
    <w:rsid w:val="003157E6"/>
    <w:rsid w:val="0031621E"/>
    <w:rsid w:val="00316418"/>
    <w:rsid w:val="003164C9"/>
    <w:rsid w:val="00321B4D"/>
    <w:rsid w:val="00322568"/>
    <w:rsid w:val="00322661"/>
    <w:rsid w:val="00322C21"/>
    <w:rsid w:val="003236F1"/>
    <w:rsid w:val="00327D08"/>
    <w:rsid w:val="0033050D"/>
    <w:rsid w:val="003313AD"/>
    <w:rsid w:val="003338A1"/>
    <w:rsid w:val="00335E5F"/>
    <w:rsid w:val="0033739C"/>
    <w:rsid w:val="00340DD0"/>
    <w:rsid w:val="0034316E"/>
    <w:rsid w:val="00343E46"/>
    <w:rsid w:val="003454E7"/>
    <w:rsid w:val="00345E86"/>
    <w:rsid w:val="0034646D"/>
    <w:rsid w:val="0034670A"/>
    <w:rsid w:val="00346729"/>
    <w:rsid w:val="00347DFF"/>
    <w:rsid w:val="003500F4"/>
    <w:rsid w:val="00351C09"/>
    <w:rsid w:val="00354A45"/>
    <w:rsid w:val="00357E06"/>
    <w:rsid w:val="00360152"/>
    <w:rsid w:val="00362B8E"/>
    <w:rsid w:val="003656E5"/>
    <w:rsid w:val="00365959"/>
    <w:rsid w:val="00365A8B"/>
    <w:rsid w:val="00365FCE"/>
    <w:rsid w:val="003660BD"/>
    <w:rsid w:val="00366270"/>
    <w:rsid w:val="00367D65"/>
    <w:rsid w:val="00367EF7"/>
    <w:rsid w:val="003704BE"/>
    <w:rsid w:val="0037096F"/>
    <w:rsid w:val="0037167C"/>
    <w:rsid w:val="0037225F"/>
    <w:rsid w:val="0037388F"/>
    <w:rsid w:val="003765EC"/>
    <w:rsid w:val="00377977"/>
    <w:rsid w:val="00380252"/>
    <w:rsid w:val="00380A3D"/>
    <w:rsid w:val="00381592"/>
    <w:rsid w:val="00381C72"/>
    <w:rsid w:val="0038209B"/>
    <w:rsid w:val="00382AF0"/>
    <w:rsid w:val="00383F1A"/>
    <w:rsid w:val="00386327"/>
    <w:rsid w:val="00387CBD"/>
    <w:rsid w:val="003919C1"/>
    <w:rsid w:val="00392429"/>
    <w:rsid w:val="00393DF3"/>
    <w:rsid w:val="00394AE6"/>
    <w:rsid w:val="00395010"/>
    <w:rsid w:val="003A0AF9"/>
    <w:rsid w:val="003A31E7"/>
    <w:rsid w:val="003A523E"/>
    <w:rsid w:val="003A6289"/>
    <w:rsid w:val="003A7C7A"/>
    <w:rsid w:val="003A7D2F"/>
    <w:rsid w:val="003B1274"/>
    <w:rsid w:val="003B1E5C"/>
    <w:rsid w:val="003B1FAA"/>
    <w:rsid w:val="003B3D2F"/>
    <w:rsid w:val="003B3FCA"/>
    <w:rsid w:val="003B4B8E"/>
    <w:rsid w:val="003B4DB8"/>
    <w:rsid w:val="003B5D5A"/>
    <w:rsid w:val="003B7051"/>
    <w:rsid w:val="003C1906"/>
    <w:rsid w:val="003C241E"/>
    <w:rsid w:val="003C4C83"/>
    <w:rsid w:val="003C4EB3"/>
    <w:rsid w:val="003C56CB"/>
    <w:rsid w:val="003C6956"/>
    <w:rsid w:val="003C7FA9"/>
    <w:rsid w:val="003D2CE0"/>
    <w:rsid w:val="003D3075"/>
    <w:rsid w:val="003D4EB7"/>
    <w:rsid w:val="003D50F0"/>
    <w:rsid w:val="003D5BF8"/>
    <w:rsid w:val="003D5D4A"/>
    <w:rsid w:val="003D60C6"/>
    <w:rsid w:val="003D6882"/>
    <w:rsid w:val="003E1FE6"/>
    <w:rsid w:val="003E2F5E"/>
    <w:rsid w:val="003E374E"/>
    <w:rsid w:val="003E37C2"/>
    <w:rsid w:val="003E3E12"/>
    <w:rsid w:val="003E40E1"/>
    <w:rsid w:val="003E587D"/>
    <w:rsid w:val="003E60D4"/>
    <w:rsid w:val="003E60F3"/>
    <w:rsid w:val="003E7558"/>
    <w:rsid w:val="003E7B02"/>
    <w:rsid w:val="003F1196"/>
    <w:rsid w:val="003F122B"/>
    <w:rsid w:val="003F31B8"/>
    <w:rsid w:val="003F5F95"/>
    <w:rsid w:val="003F61F6"/>
    <w:rsid w:val="003F69DE"/>
    <w:rsid w:val="00400FB3"/>
    <w:rsid w:val="00401361"/>
    <w:rsid w:val="00403F6C"/>
    <w:rsid w:val="004067B1"/>
    <w:rsid w:val="00407C91"/>
    <w:rsid w:val="00410215"/>
    <w:rsid w:val="00410434"/>
    <w:rsid w:val="004107AF"/>
    <w:rsid w:val="00412530"/>
    <w:rsid w:val="0041361D"/>
    <w:rsid w:val="0041376F"/>
    <w:rsid w:val="004144CB"/>
    <w:rsid w:val="00417238"/>
    <w:rsid w:val="00422568"/>
    <w:rsid w:val="00422DDD"/>
    <w:rsid w:val="004246A8"/>
    <w:rsid w:val="004254C4"/>
    <w:rsid w:val="00426644"/>
    <w:rsid w:val="0042670B"/>
    <w:rsid w:val="004271EF"/>
    <w:rsid w:val="00427449"/>
    <w:rsid w:val="00427ABE"/>
    <w:rsid w:val="00432BA1"/>
    <w:rsid w:val="0043384F"/>
    <w:rsid w:val="00435AC6"/>
    <w:rsid w:val="00436BF3"/>
    <w:rsid w:val="0043755A"/>
    <w:rsid w:val="00437A70"/>
    <w:rsid w:val="00440B96"/>
    <w:rsid w:val="004410B9"/>
    <w:rsid w:val="00442E72"/>
    <w:rsid w:val="004433B7"/>
    <w:rsid w:val="00443E9A"/>
    <w:rsid w:val="004441E9"/>
    <w:rsid w:val="00446DA1"/>
    <w:rsid w:val="0045229C"/>
    <w:rsid w:val="004528DE"/>
    <w:rsid w:val="00452CD2"/>
    <w:rsid w:val="00454706"/>
    <w:rsid w:val="00455D9F"/>
    <w:rsid w:val="00456FBB"/>
    <w:rsid w:val="0045772B"/>
    <w:rsid w:val="00460540"/>
    <w:rsid w:val="00460AF8"/>
    <w:rsid w:val="004622ED"/>
    <w:rsid w:val="00462902"/>
    <w:rsid w:val="004647BF"/>
    <w:rsid w:val="00466899"/>
    <w:rsid w:val="00470547"/>
    <w:rsid w:val="00471A30"/>
    <w:rsid w:val="00471B73"/>
    <w:rsid w:val="00473B32"/>
    <w:rsid w:val="00475439"/>
    <w:rsid w:val="00475984"/>
    <w:rsid w:val="00477D2F"/>
    <w:rsid w:val="0048154C"/>
    <w:rsid w:val="00482A4B"/>
    <w:rsid w:val="00483192"/>
    <w:rsid w:val="00483EA1"/>
    <w:rsid w:val="004840CE"/>
    <w:rsid w:val="004848FD"/>
    <w:rsid w:val="004860A5"/>
    <w:rsid w:val="00486513"/>
    <w:rsid w:val="0049075A"/>
    <w:rsid w:val="0049090A"/>
    <w:rsid w:val="00492C34"/>
    <w:rsid w:val="00493D30"/>
    <w:rsid w:val="004946F1"/>
    <w:rsid w:val="00495233"/>
    <w:rsid w:val="0049532B"/>
    <w:rsid w:val="004954BF"/>
    <w:rsid w:val="00497934"/>
    <w:rsid w:val="004A115D"/>
    <w:rsid w:val="004A1E3F"/>
    <w:rsid w:val="004A2A50"/>
    <w:rsid w:val="004A32BD"/>
    <w:rsid w:val="004A3F74"/>
    <w:rsid w:val="004A467C"/>
    <w:rsid w:val="004A5388"/>
    <w:rsid w:val="004A5520"/>
    <w:rsid w:val="004A79BD"/>
    <w:rsid w:val="004B095F"/>
    <w:rsid w:val="004B0D9D"/>
    <w:rsid w:val="004B19C6"/>
    <w:rsid w:val="004B1EBF"/>
    <w:rsid w:val="004B7845"/>
    <w:rsid w:val="004C1192"/>
    <w:rsid w:val="004C1D87"/>
    <w:rsid w:val="004C200B"/>
    <w:rsid w:val="004C7428"/>
    <w:rsid w:val="004D0581"/>
    <w:rsid w:val="004D0955"/>
    <w:rsid w:val="004D28CD"/>
    <w:rsid w:val="004D368F"/>
    <w:rsid w:val="004D3C06"/>
    <w:rsid w:val="004D788C"/>
    <w:rsid w:val="004E040D"/>
    <w:rsid w:val="004E06AB"/>
    <w:rsid w:val="004E56D7"/>
    <w:rsid w:val="004E5728"/>
    <w:rsid w:val="004E6A0D"/>
    <w:rsid w:val="004E7946"/>
    <w:rsid w:val="004F012A"/>
    <w:rsid w:val="004F2450"/>
    <w:rsid w:val="004F30D7"/>
    <w:rsid w:val="004F3409"/>
    <w:rsid w:val="004F4F44"/>
    <w:rsid w:val="004F5139"/>
    <w:rsid w:val="004F62E4"/>
    <w:rsid w:val="004F648D"/>
    <w:rsid w:val="00500BB6"/>
    <w:rsid w:val="00500D5E"/>
    <w:rsid w:val="00502495"/>
    <w:rsid w:val="005029B9"/>
    <w:rsid w:val="00505A51"/>
    <w:rsid w:val="00507C6B"/>
    <w:rsid w:val="00510C89"/>
    <w:rsid w:val="005111CA"/>
    <w:rsid w:val="00511D05"/>
    <w:rsid w:val="0051243B"/>
    <w:rsid w:val="00514544"/>
    <w:rsid w:val="00515072"/>
    <w:rsid w:val="005154FF"/>
    <w:rsid w:val="0051721B"/>
    <w:rsid w:val="005179AF"/>
    <w:rsid w:val="00517CA5"/>
    <w:rsid w:val="00522EE7"/>
    <w:rsid w:val="005251E3"/>
    <w:rsid w:val="0052574D"/>
    <w:rsid w:val="0052579C"/>
    <w:rsid w:val="00525D00"/>
    <w:rsid w:val="005264E8"/>
    <w:rsid w:val="00532727"/>
    <w:rsid w:val="00533643"/>
    <w:rsid w:val="00534C48"/>
    <w:rsid w:val="00534D9F"/>
    <w:rsid w:val="00535D2B"/>
    <w:rsid w:val="00537CF8"/>
    <w:rsid w:val="00537F17"/>
    <w:rsid w:val="00544A1F"/>
    <w:rsid w:val="00544EA8"/>
    <w:rsid w:val="00545653"/>
    <w:rsid w:val="0054639B"/>
    <w:rsid w:val="00547156"/>
    <w:rsid w:val="00547B8B"/>
    <w:rsid w:val="00547C3E"/>
    <w:rsid w:val="0055025A"/>
    <w:rsid w:val="00550AA6"/>
    <w:rsid w:val="00551986"/>
    <w:rsid w:val="005537F5"/>
    <w:rsid w:val="00555376"/>
    <w:rsid w:val="005555EE"/>
    <w:rsid w:val="00556725"/>
    <w:rsid w:val="00557DBE"/>
    <w:rsid w:val="005600EE"/>
    <w:rsid w:val="005601A4"/>
    <w:rsid w:val="005608E3"/>
    <w:rsid w:val="00560C9C"/>
    <w:rsid w:val="00561105"/>
    <w:rsid w:val="00561C96"/>
    <w:rsid w:val="00562BE1"/>
    <w:rsid w:val="0056603E"/>
    <w:rsid w:val="00566364"/>
    <w:rsid w:val="0056685F"/>
    <w:rsid w:val="00566D85"/>
    <w:rsid w:val="0057210E"/>
    <w:rsid w:val="00572356"/>
    <w:rsid w:val="0057298C"/>
    <w:rsid w:val="00574236"/>
    <w:rsid w:val="005745F3"/>
    <w:rsid w:val="005747B2"/>
    <w:rsid w:val="0057503A"/>
    <w:rsid w:val="00576A15"/>
    <w:rsid w:val="00577A3E"/>
    <w:rsid w:val="00580DCB"/>
    <w:rsid w:val="005819DC"/>
    <w:rsid w:val="00582663"/>
    <w:rsid w:val="0058452D"/>
    <w:rsid w:val="0058460C"/>
    <w:rsid w:val="005858CE"/>
    <w:rsid w:val="00585CBD"/>
    <w:rsid w:val="0058637A"/>
    <w:rsid w:val="00586AD6"/>
    <w:rsid w:val="00586CDE"/>
    <w:rsid w:val="00586ECE"/>
    <w:rsid w:val="00590216"/>
    <w:rsid w:val="005908FF"/>
    <w:rsid w:val="00591048"/>
    <w:rsid w:val="00592C3D"/>
    <w:rsid w:val="005937F9"/>
    <w:rsid w:val="00593A1A"/>
    <w:rsid w:val="005942EE"/>
    <w:rsid w:val="005945B7"/>
    <w:rsid w:val="00594A84"/>
    <w:rsid w:val="005961F2"/>
    <w:rsid w:val="0059678C"/>
    <w:rsid w:val="00596D02"/>
    <w:rsid w:val="005975CD"/>
    <w:rsid w:val="005A029D"/>
    <w:rsid w:val="005A10E6"/>
    <w:rsid w:val="005A49FB"/>
    <w:rsid w:val="005A5585"/>
    <w:rsid w:val="005A66BC"/>
    <w:rsid w:val="005A69E0"/>
    <w:rsid w:val="005A7B73"/>
    <w:rsid w:val="005B1516"/>
    <w:rsid w:val="005B1EDC"/>
    <w:rsid w:val="005B2669"/>
    <w:rsid w:val="005B2953"/>
    <w:rsid w:val="005B3C7A"/>
    <w:rsid w:val="005B3CA6"/>
    <w:rsid w:val="005B4103"/>
    <w:rsid w:val="005B496B"/>
    <w:rsid w:val="005B5367"/>
    <w:rsid w:val="005B5EDE"/>
    <w:rsid w:val="005B6138"/>
    <w:rsid w:val="005B675B"/>
    <w:rsid w:val="005C13D4"/>
    <w:rsid w:val="005C2DB5"/>
    <w:rsid w:val="005C33D7"/>
    <w:rsid w:val="005C6B6B"/>
    <w:rsid w:val="005D16AB"/>
    <w:rsid w:val="005D1718"/>
    <w:rsid w:val="005D1CB2"/>
    <w:rsid w:val="005D1FFB"/>
    <w:rsid w:val="005D31BA"/>
    <w:rsid w:val="005D36AB"/>
    <w:rsid w:val="005D4BE2"/>
    <w:rsid w:val="005D5F99"/>
    <w:rsid w:val="005D6B01"/>
    <w:rsid w:val="005E1D4E"/>
    <w:rsid w:val="005E2B61"/>
    <w:rsid w:val="005E30D0"/>
    <w:rsid w:val="005F320A"/>
    <w:rsid w:val="005F3A0B"/>
    <w:rsid w:val="005F3BBB"/>
    <w:rsid w:val="005F64AF"/>
    <w:rsid w:val="005F7810"/>
    <w:rsid w:val="00601F57"/>
    <w:rsid w:val="006075EA"/>
    <w:rsid w:val="00610187"/>
    <w:rsid w:val="0061072F"/>
    <w:rsid w:val="0061169B"/>
    <w:rsid w:val="00612C89"/>
    <w:rsid w:val="00613C93"/>
    <w:rsid w:val="00614598"/>
    <w:rsid w:val="006164A6"/>
    <w:rsid w:val="006202A3"/>
    <w:rsid w:val="00621421"/>
    <w:rsid w:val="0062192E"/>
    <w:rsid w:val="00621DA8"/>
    <w:rsid w:val="00625DA6"/>
    <w:rsid w:val="0062679A"/>
    <w:rsid w:val="00626BAA"/>
    <w:rsid w:val="0062766E"/>
    <w:rsid w:val="00630883"/>
    <w:rsid w:val="00630BE4"/>
    <w:rsid w:val="00633EC7"/>
    <w:rsid w:val="00634A43"/>
    <w:rsid w:val="00636E9F"/>
    <w:rsid w:val="00636FA1"/>
    <w:rsid w:val="00636FF1"/>
    <w:rsid w:val="00637342"/>
    <w:rsid w:val="0063778D"/>
    <w:rsid w:val="00640F94"/>
    <w:rsid w:val="00642C7C"/>
    <w:rsid w:val="00643892"/>
    <w:rsid w:val="00643941"/>
    <w:rsid w:val="00644B62"/>
    <w:rsid w:val="006450A1"/>
    <w:rsid w:val="00645923"/>
    <w:rsid w:val="00645D9B"/>
    <w:rsid w:val="0064627C"/>
    <w:rsid w:val="00646C5D"/>
    <w:rsid w:val="006471EC"/>
    <w:rsid w:val="00650272"/>
    <w:rsid w:val="00650EBF"/>
    <w:rsid w:val="006516F4"/>
    <w:rsid w:val="00652F44"/>
    <w:rsid w:val="00653C14"/>
    <w:rsid w:val="00653CAF"/>
    <w:rsid w:val="00653F11"/>
    <w:rsid w:val="006556C2"/>
    <w:rsid w:val="00656CCA"/>
    <w:rsid w:val="0065735F"/>
    <w:rsid w:val="0065745F"/>
    <w:rsid w:val="00662A56"/>
    <w:rsid w:val="00662A98"/>
    <w:rsid w:val="00662CD6"/>
    <w:rsid w:val="006640D4"/>
    <w:rsid w:val="00664A10"/>
    <w:rsid w:val="006651A4"/>
    <w:rsid w:val="00665463"/>
    <w:rsid w:val="00665C6B"/>
    <w:rsid w:val="00666492"/>
    <w:rsid w:val="006669AC"/>
    <w:rsid w:val="0067024C"/>
    <w:rsid w:val="006717E2"/>
    <w:rsid w:val="00671B4C"/>
    <w:rsid w:val="00672878"/>
    <w:rsid w:val="00675205"/>
    <w:rsid w:val="00675C31"/>
    <w:rsid w:val="00676537"/>
    <w:rsid w:val="006817A6"/>
    <w:rsid w:val="00681ED4"/>
    <w:rsid w:val="006828DB"/>
    <w:rsid w:val="00682E90"/>
    <w:rsid w:val="00683E61"/>
    <w:rsid w:val="00684FEC"/>
    <w:rsid w:val="00685C3D"/>
    <w:rsid w:val="00686267"/>
    <w:rsid w:val="0068693F"/>
    <w:rsid w:val="006873EE"/>
    <w:rsid w:val="006874BB"/>
    <w:rsid w:val="00690180"/>
    <w:rsid w:val="00690850"/>
    <w:rsid w:val="0069106E"/>
    <w:rsid w:val="006914A1"/>
    <w:rsid w:val="006926BA"/>
    <w:rsid w:val="00693A58"/>
    <w:rsid w:val="00693E2D"/>
    <w:rsid w:val="00696433"/>
    <w:rsid w:val="006964EC"/>
    <w:rsid w:val="00696C58"/>
    <w:rsid w:val="006976FE"/>
    <w:rsid w:val="006A00D5"/>
    <w:rsid w:val="006A0587"/>
    <w:rsid w:val="006A25FF"/>
    <w:rsid w:val="006A3BAE"/>
    <w:rsid w:val="006A4328"/>
    <w:rsid w:val="006A4C31"/>
    <w:rsid w:val="006A5332"/>
    <w:rsid w:val="006A594A"/>
    <w:rsid w:val="006A5AED"/>
    <w:rsid w:val="006A5E15"/>
    <w:rsid w:val="006A7A31"/>
    <w:rsid w:val="006B034C"/>
    <w:rsid w:val="006B15F0"/>
    <w:rsid w:val="006B1EAA"/>
    <w:rsid w:val="006B45BB"/>
    <w:rsid w:val="006B4F2C"/>
    <w:rsid w:val="006B4F6A"/>
    <w:rsid w:val="006B68BF"/>
    <w:rsid w:val="006C056A"/>
    <w:rsid w:val="006C06D9"/>
    <w:rsid w:val="006C1496"/>
    <w:rsid w:val="006C1549"/>
    <w:rsid w:val="006C253B"/>
    <w:rsid w:val="006C2F3D"/>
    <w:rsid w:val="006C32D7"/>
    <w:rsid w:val="006C3B15"/>
    <w:rsid w:val="006C55E9"/>
    <w:rsid w:val="006C66AD"/>
    <w:rsid w:val="006C6EC4"/>
    <w:rsid w:val="006C70AB"/>
    <w:rsid w:val="006C725D"/>
    <w:rsid w:val="006C7C7A"/>
    <w:rsid w:val="006D0949"/>
    <w:rsid w:val="006D0AD9"/>
    <w:rsid w:val="006D1645"/>
    <w:rsid w:val="006D1D1F"/>
    <w:rsid w:val="006D26D5"/>
    <w:rsid w:val="006D3218"/>
    <w:rsid w:val="006D479F"/>
    <w:rsid w:val="006D4CDC"/>
    <w:rsid w:val="006D7A83"/>
    <w:rsid w:val="006E0279"/>
    <w:rsid w:val="006E0963"/>
    <w:rsid w:val="006E55B1"/>
    <w:rsid w:val="006E7F0D"/>
    <w:rsid w:val="006E7F62"/>
    <w:rsid w:val="006F1023"/>
    <w:rsid w:val="006F26FC"/>
    <w:rsid w:val="006F2A89"/>
    <w:rsid w:val="006F2B07"/>
    <w:rsid w:val="006F69E9"/>
    <w:rsid w:val="006F788E"/>
    <w:rsid w:val="006F7943"/>
    <w:rsid w:val="007001D6"/>
    <w:rsid w:val="00700748"/>
    <w:rsid w:val="007022C0"/>
    <w:rsid w:val="007025CA"/>
    <w:rsid w:val="007028F1"/>
    <w:rsid w:val="00702AFF"/>
    <w:rsid w:val="00705B71"/>
    <w:rsid w:val="007069B7"/>
    <w:rsid w:val="00707291"/>
    <w:rsid w:val="00711681"/>
    <w:rsid w:val="00712D1A"/>
    <w:rsid w:val="00713FB2"/>
    <w:rsid w:val="00715004"/>
    <w:rsid w:val="00715847"/>
    <w:rsid w:val="00715E9D"/>
    <w:rsid w:val="00717F7E"/>
    <w:rsid w:val="00720033"/>
    <w:rsid w:val="00720966"/>
    <w:rsid w:val="00722F00"/>
    <w:rsid w:val="00723AE0"/>
    <w:rsid w:val="00723CCD"/>
    <w:rsid w:val="00723FB7"/>
    <w:rsid w:val="00723FDF"/>
    <w:rsid w:val="007244FF"/>
    <w:rsid w:val="007253F5"/>
    <w:rsid w:val="00725665"/>
    <w:rsid w:val="007258DF"/>
    <w:rsid w:val="00725F66"/>
    <w:rsid w:val="00725FDD"/>
    <w:rsid w:val="00726E4F"/>
    <w:rsid w:val="00730BA3"/>
    <w:rsid w:val="00731351"/>
    <w:rsid w:val="007324B6"/>
    <w:rsid w:val="00733886"/>
    <w:rsid w:val="007344A1"/>
    <w:rsid w:val="00735057"/>
    <w:rsid w:val="007352C2"/>
    <w:rsid w:val="0073591C"/>
    <w:rsid w:val="00735AE0"/>
    <w:rsid w:val="00736BC9"/>
    <w:rsid w:val="00737585"/>
    <w:rsid w:val="007415D7"/>
    <w:rsid w:val="007427CC"/>
    <w:rsid w:val="00742FEC"/>
    <w:rsid w:val="00744A5F"/>
    <w:rsid w:val="0074554A"/>
    <w:rsid w:val="00747BEF"/>
    <w:rsid w:val="007502CE"/>
    <w:rsid w:val="007572C8"/>
    <w:rsid w:val="00757781"/>
    <w:rsid w:val="00760862"/>
    <w:rsid w:val="007620EF"/>
    <w:rsid w:val="007623C1"/>
    <w:rsid w:val="00762D90"/>
    <w:rsid w:val="0076326B"/>
    <w:rsid w:val="00766B3B"/>
    <w:rsid w:val="0076707E"/>
    <w:rsid w:val="00767470"/>
    <w:rsid w:val="007674C1"/>
    <w:rsid w:val="00767727"/>
    <w:rsid w:val="007679D5"/>
    <w:rsid w:val="00770C5F"/>
    <w:rsid w:val="00770D0C"/>
    <w:rsid w:val="007769C3"/>
    <w:rsid w:val="00776D73"/>
    <w:rsid w:val="00776D90"/>
    <w:rsid w:val="0077774B"/>
    <w:rsid w:val="007778C6"/>
    <w:rsid w:val="00780685"/>
    <w:rsid w:val="00781231"/>
    <w:rsid w:val="007815B2"/>
    <w:rsid w:val="0078357C"/>
    <w:rsid w:val="007839BB"/>
    <w:rsid w:val="00783D48"/>
    <w:rsid w:val="00784A15"/>
    <w:rsid w:val="00786CD6"/>
    <w:rsid w:val="0078791E"/>
    <w:rsid w:val="00790DA9"/>
    <w:rsid w:val="007910AE"/>
    <w:rsid w:val="0079294C"/>
    <w:rsid w:val="007946D3"/>
    <w:rsid w:val="00795AF8"/>
    <w:rsid w:val="007968E3"/>
    <w:rsid w:val="00796BBF"/>
    <w:rsid w:val="007A1064"/>
    <w:rsid w:val="007A1501"/>
    <w:rsid w:val="007A16AF"/>
    <w:rsid w:val="007A4D3C"/>
    <w:rsid w:val="007A5502"/>
    <w:rsid w:val="007A5F8B"/>
    <w:rsid w:val="007B00C1"/>
    <w:rsid w:val="007B13B9"/>
    <w:rsid w:val="007B1711"/>
    <w:rsid w:val="007B21B5"/>
    <w:rsid w:val="007B3DD9"/>
    <w:rsid w:val="007B5CD2"/>
    <w:rsid w:val="007B7215"/>
    <w:rsid w:val="007C02CE"/>
    <w:rsid w:val="007C0F9D"/>
    <w:rsid w:val="007D211F"/>
    <w:rsid w:val="007D300A"/>
    <w:rsid w:val="007D3515"/>
    <w:rsid w:val="007D6901"/>
    <w:rsid w:val="007D784C"/>
    <w:rsid w:val="007E1501"/>
    <w:rsid w:val="007E1836"/>
    <w:rsid w:val="007E3403"/>
    <w:rsid w:val="007E4244"/>
    <w:rsid w:val="007E64A3"/>
    <w:rsid w:val="007E6534"/>
    <w:rsid w:val="007F14E4"/>
    <w:rsid w:val="007F2006"/>
    <w:rsid w:val="007F2325"/>
    <w:rsid w:val="007F23D6"/>
    <w:rsid w:val="007F25AE"/>
    <w:rsid w:val="007F54C9"/>
    <w:rsid w:val="007F7265"/>
    <w:rsid w:val="007F733D"/>
    <w:rsid w:val="007F7643"/>
    <w:rsid w:val="007F7E6D"/>
    <w:rsid w:val="00800D06"/>
    <w:rsid w:val="008015D5"/>
    <w:rsid w:val="00801EDD"/>
    <w:rsid w:val="00802445"/>
    <w:rsid w:val="008031EF"/>
    <w:rsid w:val="00803F6D"/>
    <w:rsid w:val="00804B58"/>
    <w:rsid w:val="00806505"/>
    <w:rsid w:val="00807900"/>
    <w:rsid w:val="00807B59"/>
    <w:rsid w:val="00807FB6"/>
    <w:rsid w:val="00810A05"/>
    <w:rsid w:val="00810A38"/>
    <w:rsid w:val="00811366"/>
    <w:rsid w:val="008135E1"/>
    <w:rsid w:val="00820E49"/>
    <w:rsid w:val="0082174D"/>
    <w:rsid w:val="008224D2"/>
    <w:rsid w:val="00823091"/>
    <w:rsid w:val="00823B2E"/>
    <w:rsid w:val="0082757B"/>
    <w:rsid w:val="00830145"/>
    <w:rsid w:val="00831592"/>
    <w:rsid w:val="00831DE0"/>
    <w:rsid w:val="00831F60"/>
    <w:rsid w:val="008344BA"/>
    <w:rsid w:val="0083471B"/>
    <w:rsid w:val="00834F84"/>
    <w:rsid w:val="00835150"/>
    <w:rsid w:val="008351DE"/>
    <w:rsid w:val="00836DD1"/>
    <w:rsid w:val="00836E4C"/>
    <w:rsid w:val="00837FE6"/>
    <w:rsid w:val="0084030E"/>
    <w:rsid w:val="00841F86"/>
    <w:rsid w:val="00843EE6"/>
    <w:rsid w:val="008442AF"/>
    <w:rsid w:val="0084635F"/>
    <w:rsid w:val="0085009C"/>
    <w:rsid w:val="00851865"/>
    <w:rsid w:val="0085187B"/>
    <w:rsid w:val="0085189A"/>
    <w:rsid w:val="00851992"/>
    <w:rsid w:val="00852D85"/>
    <w:rsid w:val="00854139"/>
    <w:rsid w:val="008564BC"/>
    <w:rsid w:val="00856BE9"/>
    <w:rsid w:val="00856DE2"/>
    <w:rsid w:val="00856EC4"/>
    <w:rsid w:val="00857AE1"/>
    <w:rsid w:val="00857E40"/>
    <w:rsid w:val="00860C54"/>
    <w:rsid w:val="00861920"/>
    <w:rsid w:val="00863CC4"/>
    <w:rsid w:val="008652D7"/>
    <w:rsid w:val="00870702"/>
    <w:rsid w:val="008712B9"/>
    <w:rsid w:val="00872400"/>
    <w:rsid w:val="008741D6"/>
    <w:rsid w:val="00874586"/>
    <w:rsid w:val="008749B9"/>
    <w:rsid w:val="00876393"/>
    <w:rsid w:val="00876CA9"/>
    <w:rsid w:val="00880A7C"/>
    <w:rsid w:val="00882D09"/>
    <w:rsid w:val="008854F7"/>
    <w:rsid w:val="00891E09"/>
    <w:rsid w:val="00892BAE"/>
    <w:rsid w:val="0089502E"/>
    <w:rsid w:val="008A0CD3"/>
    <w:rsid w:val="008A1F6E"/>
    <w:rsid w:val="008A24EA"/>
    <w:rsid w:val="008A2898"/>
    <w:rsid w:val="008A2C9E"/>
    <w:rsid w:val="008A5440"/>
    <w:rsid w:val="008A5F35"/>
    <w:rsid w:val="008A64C7"/>
    <w:rsid w:val="008A719A"/>
    <w:rsid w:val="008A728C"/>
    <w:rsid w:val="008A74BA"/>
    <w:rsid w:val="008A7E04"/>
    <w:rsid w:val="008B0124"/>
    <w:rsid w:val="008B4649"/>
    <w:rsid w:val="008B4945"/>
    <w:rsid w:val="008B4A85"/>
    <w:rsid w:val="008B5593"/>
    <w:rsid w:val="008B5FD6"/>
    <w:rsid w:val="008C0FD8"/>
    <w:rsid w:val="008C102B"/>
    <w:rsid w:val="008C27D7"/>
    <w:rsid w:val="008C3ABA"/>
    <w:rsid w:val="008C4EE2"/>
    <w:rsid w:val="008C513E"/>
    <w:rsid w:val="008C5AC5"/>
    <w:rsid w:val="008C5B20"/>
    <w:rsid w:val="008C659F"/>
    <w:rsid w:val="008C6A50"/>
    <w:rsid w:val="008D2208"/>
    <w:rsid w:val="008D237E"/>
    <w:rsid w:val="008D492B"/>
    <w:rsid w:val="008D5821"/>
    <w:rsid w:val="008D6074"/>
    <w:rsid w:val="008D7799"/>
    <w:rsid w:val="008E047C"/>
    <w:rsid w:val="008E2465"/>
    <w:rsid w:val="008E3111"/>
    <w:rsid w:val="008E577D"/>
    <w:rsid w:val="008E6D3A"/>
    <w:rsid w:val="008E7A47"/>
    <w:rsid w:val="008F395F"/>
    <w:rsid w:val="008F39A0"/>
    <w:rsid w:val="008F52E2"/>
    <w:rsid w:val="008F53E5"/>
    <w:rsid w:val="008F5AEA"/>
    <w:rsid w:val="008F5B78"/>
    <w:rsid w:val="008F65E2"/>
    <w:rsid w:val="008F6A3E"/>
    <w:rsid w:val="00900FEC"/>
    <w:rsid w:val="009026B6"/>
    <w:rsid w:val="00902F7D"/>
    <w:rsid w:val="00903628"/>
    <w:rsid w:val="00903790"/>
    <w:rsid w:val="00910A50"/>
    <w:rsid w:val="009129E1"/>
    <w:rsid w:val="00914F16"/>
    <w:rsid w:val="00914FF6"/>
    <w:rsid w:val="00915DC8"/>
    <w:rsid w:val="00916AD5"/>
    <w:rsid w:val="00921336"/>
    <w:rsid w:val="0092162D"/>
    <w:rsid w:val="00922B00"/>
    <w:rsid w:val="009242CC"/>
    <w:rsid w:val="009244A5"/>
    <w:rsid w:val="00926A99"/>
    <w:rsid w:val="00927119"/>
    <w:rsid w:val="0092741A"/>
    <w:rsid w:val="00930D40"/>
    <w:rsid w:val="00931079"/>
    <w:rsid w:val="00931DD0"/>
    <w:rsid w:val="0093215D"/>
    <w:rsid w:val="009331E3"/>
    <w:rsid w:val="009338E1"/>
    <w:rsid w:val="0093461F"/>
    <w:rsid w:val="00936447"/>
    <w:rsid w:val="00936BC0"/>
    <w:rsid w:val="00943F66"/>
    <w:rsid w:val="00945212"/>
    <w:rsid w:val="00945D4B"/>
    <w:rsid w:val="00947747"/>
    <w:rsid w:val="00950088"/>
    <w:rsid w:val="00954410"/>
    <w:rsid w:val="00954A6B"/>
    <w:rsid w:val="00955906"/>
    <w:rsid w:val="00956F04"/>
    <w:rsid w:val="009573E8"/>
    <w:rsid w:val="00957E45"/>
    <w:rsid w:val="0096041C"/>
    <w:rsid w:val="009604A5"/>
    <w:rsid w:val="00960E07"/>
    <w:rsid w:val="00961929"/>
    <w:rsid w:val="0096225C"/>
    <w:rsid w:val="00967453"/>
    <w:rsid w:val="00967970"/>
    <w:rsid w:val="009700D9"/>
    <w:rsid w:val="0097067D"/>
    <w:rsid w:val="009717D2"/>
    <w:rsid w:val="00972B69"/>
    <w:rsid w:val="0097398C"/>
    <w:rsid w:val="009746A9"/>
    <w:rsid w:val="00974845"/>
    <w:rsid w:val="009751EA"/>
    <w:rsid w:val="00976018"/>
    <w:rsid w:val="009769D6"/>
    <w:rsid w:val="00980A38"/>
    <w:rsid w:val="00983B00"/>
    <w:rsid w:val="0098497A"/>
    <w:rsid w:val="0098520D"/>
    <w:rsid w:val="00985D9C"/>
    <w:rsid w:val="00985E48"/>
    <w:rsid w:val="00985F4B"/>
    <w:rsid w:val="009870A2"/>
    <w:rsid w:val="00993EA3"/>
    <w:rsid w:val="00994794"/>
    <w:rsid w:val="00995461"/>
    <w:rsid w:val="00995F04"/>
    <w:rsid w:val="0099705F"/>
    <w:rsid w:val="009971B6"/>
    <w:rsid w:val="009A10F2"/>
    <w:rsid w:val="009A1666"/>
    <w:rsid w:val="009A1C6D"/>
    <w:rsid w:val="009A2147"/>
    <w:rsid w:val="009A2AAD"/>
    <w:rsid w:val="009A3905"/>
    <w:rsid w:val="009A39F4"/>
    <w:rsid w:val="009A5A6A"/>
    <w:rsid w:val="009A783F"/>
    <w:rsid w:val="009A7F4C"/>
    <w:rsid w:val="009B3A2D"/>
    <w:rsid w:val="009B41AF"/>
    <w:rsid w:val="009B5C52"/>
    <w:rsid w:val="009B6882"/>
    <w:rsid w:val="009B6AC7"/>
    <w:rsid w:val="009C062C"/>
    <w:rsid w:val="009C0C51"/>
    <w:rsid w:val="009C2AF9"/>
    <w:rsid w:val="009C3D4E"/>
    <w:rsid w:val="009C3E99"/>
    <w:rsid w:val="009C533B"/>
    <w:rsid w:val="009C5A7B"/>
    <w:rsid w:val="009C67D7"/>
    <w:rsid w:val="009C7377"/>
    <w:rsid w:val="009C7BCA"/>
    <w:rsid w:val="009D0274"/>
    <w:rsid w:val="009D0F40"/>
    <w:rsid w:val="009D1FEB"/>
    <w:rsid w:val="009D3571"/>
    <w:rsid w:val="009D36D0"/>
    <w:rsid w:val="009D561D"/>
    <w:rsid w:val="009D573F"/>
    <w:rsid w:val="009E04C9"/>
    <w:rsid w:val="009E2F56"/>
    <w:rsid w:val="009E3086"/>
    <w:rsid w:val="009E4293"/>
    <w:rsid w:val="009E71B9"/>
    <w:rsid w:val="009E73EF"/>
    <w:rsid w:val="009E753F"/>
    <w:rsid w:val="009F0F90"/>
    <w:rsid w:val="009F139B"/>
    <w:rsid w:val="009F3463"/>
    <w:rsid w:val="009F48C4"/>
    <w:rsid w:val="009F53F6"/>
    <w:rsid w:val="009F65BC"/>
    <w:rsid w:val="009F6641"/>
    <w:rsid w:val="00A00376"/>
    <w:rsid w:val="00A0083C"/>
    <w:rsid w:val="00A0115D"/>
    <w:rsid w:val="00A02506"/>
    <w:rsid w:val="00A077D0"/>
    <w:rsid w:val="00A079E2"/>
    <w:rsid w:val="00A07E33"/>
    <w:rsid w:val="00A10158"/>
    <w:rsid w:val="00A10D9F"/>
    <w:rsid w:val="00A10DFF"/>
    <w:rsid w:val="00A121D7"/>
    <w:rsid w:val="00A13840"/>
    <w:rsid w:val="00A20719"/>
    <w:rsid w:val="00A2107D"/>
    <w:rsid w:val="00A22B3F"/>
    <w:rsid w:val="00A2715C"/>
    <w:rsid w:val="00A271EC"/>
    <w:rsid w:val="00A304E1"/>
    <w:rsid w:val="00A31CBD"/>
    <w:rsid w:val="00A325C0"/>
    <w:rsid w:val="00A33CB5"/>
    <w:rsid w:val="00A36E85"/>
    <w:rsid w:val="00A40A28"/>
    <w:rsid w:val="00A40E2D"/>
    <w:rsid w:val="00A42156"/>
    <w:rsid w:val="00A423BB"/>
    <w:rsid w:val="00A43E59"/>
    <w:rsid w:val="00A44D57"/>
    <w:rsid w:val="00A45A6A"/>
    <w:rsid w:val="00A46DCB"/>
    <w:rsid w:val="00A504DB"/>
    <w:rsid w:val="00A506EA"/>
    <w:rsid w:val="00A51C09"/>
    <w:rsid w:val="00A523E5"/>
    <w:rsid w:val="00A5322B"/>
    <w:rsid w:val="00A5334A"/>
    <w:rsid w:val="00A54031"/>
    <w:rsid w:val="00A54046"/>
    <w:rsid w:val="00A57D0E"/>
    <w:rsid w:val="00A57F0C"/>
    <w:rsid w:val="00A601EF"/>
    <w:rsid w:val="00A60221"/>
    <w:rsid w:val="00A61350"/>
    <w:rsid w:val="00A63C1C"/>
    <w:rsid w:val="00A645D2"/>
    <w:rsid w:val="00A64D86"/>
    <w:rsid w:val="00A657A7"/>
    <w:rsid w:val="00A66BDE"/>
    <w:rsid w:val="00A67438"/>
    <w:rsid w:val="00A7157F"/>
    <w:rsid w:val="00A724BC"/>
    <w:rsid w:val="00A73040"/>
    <w:rsid w:val="00A73E3F"/>
    <w:rsid w:val="00A740E5"/>
    <w:rsid w:val="00A745A5"/>
    <w:rsid w:val="00A75F82"/>
    <w:rsid w:val="00A77CBF"/>
    <w:rsid w:val="00A81EDC"/>
    <w:rsid w:val="00A839C5"/>
    <w:rsid w:val="00A85BDE"/>
    <w:rsid w:val="00A85F88"/>
    <w:rsid w:val="00A85FE6"/>
    <w:rsid w:val="00A8759E"/>
    <w:rsid w:val="00A87D33"/>
    <w:rsid w:val="00A91CB2"/>
    <w:rsid w:val="00A92224"/>
    <w:rsid w:val="00A94405"/>
    <w:rsid w:val="00A94C73"/>
    <w:rsid w:val="00A960BA"/>
    <w:rsid w:val="00AA217E"/>
    <w:rsid w:val="00AA51AB"/>
    <w:rsid w:val="00AA5BC4"/>
    <w:rsid w:val="00AA5E5A"/>
    <w:rsid w:val="00AA5EC9"/>
    <w:rsid w:val="00AA7109"/>
    <w:rsid w:val="00AA7509"/>
    <w:rsid w:val="00AB17ED"/>
    <w:rsid w:val="00AB1A73"/>
    <w:rsid w:val="00AB39FB"/>
    <w:rsid w:val="00AB3B00"/>
    <w:rsid w:val="00AB3F18"/>
    <w:rsid w:val="00AB6B8F"/>
    <w:rsid w:val="00AB6E26"/>
    <w:rsid w:val="00AB70F0"/>
    <w:rsid w:val="00AB771F"/>
    <w:rsid w:val="00AC0394"/>
    <w:rsid w:val="00AC36C2"/>
    <w:rsid w:val="00AC390B"/>
    <w:rsid w:val="00AC6022"/>
    <w:rsid w:val="00AC78E1"/>
    <w:rsid w:val="00AD096F"/>
    <w:rsid w:val="00AD249B"/>
    <w:rsid w:val="00AD31F4"/>
    <w:rsid w:val="00AD35C5"/>
    <w:rsid w:val="00AD3EDB"/>
    <w:rsid w:val="00AD409D"/>
    <w:rsid w:val="00AD71C8"/>
    <w:rsid w:val="00AD7852"/>
    <w:rsid w:val="00AE1286"/>
    <w:rsid w:val="00AE509A"/>
    <w:rsid w:val="00AE62E5"/>
    <w:rsid w:val="00AE715E"/>
    <w:rsid w:val="00AE7F3D"/>
    <w:rsid w:val="00AF0FDF"/>
    <w:rsid w:val="00AF270D"/>
    <w:rsid w:val="00AF2CC3"/>
    <w:rsid w:val="00AF4014"/>
    <w:rsid w:val="00AF5219"/>
    <w:rsid w:val="00AF6028"/>
    <w:rsid w:val="00AF6D3E"/>
    <w:rsid w:val="00AF7779"/>
    <w:rsid w:val="00B00169"/>
    <w:rsid w:val="00B00951"/>
    <w:rsid w:val="00B0155F"/>
    <w:rsid w:val="00B024B8"/>
    <w:rsid w:val="00B030B8"/>
    <w:rsid w:val="00B03B07"/>
    <w:rsid w:val="00B05DBB"/>
    <w:rsid w:val="00B1080A"/>
    <w:rsid w:val="00B11D8D"/>
    <w:rsid w:val="00B12BB5"/>
    <w:rsid w:val="00B13631"/>
    <w:rsid w:val="00B16CD7"/>
    <w:rsid w:val="00B17219"/>
    <w:rsid w:val="00B1782A"/>
    <w:rsid w:val="00B2049F"/>
    <w:rsid w:val="00B220D9"/>
    <w:rsid w:val="00B233C5"/>
    <w:rsid w:val="00B23B43"/>
    <w:rsid w:val="00B25831"/>
    <w:rsid w:val="00B25FB0"/>
    <w:rsid w:val="00B305A8"/>
    <w:rsid w:val="00B305FA"/>
    <w:rsid w:val="00B31165"/>
    <w:rsid w:val="00B33014"/>
    <w:rsid w:val="00B33711"/>
    <w:rsid w:val="00B34D53"/>
    <w:rsid w:val="00B356AD"/>
    <w:rsid w:val="00B35953"/>
    <w:rsid w:val="00B36B6A"/>
    <w:rsid w:val="00B36E7D"/>
    <w:rsid w:val="00B4013A"/>
    <w:rsid w:val="00B42F19"/>
    <w:rsid w:val="00B43350"/>
    <w:rsid w:val="00B441CB"/>
    <w:rsid w:val="00B46280"/>
    <w:rsid w:val="00B46C28"/>
    <w:rsid w:val="00B47592"/>
    <w:rsid w:val="00B5192A"/>
    <w:rsid w:val="00B5408F"/>
    <w:rsid w:val="00B55506"/>
    <w:rsid w:val="00B5556D"/>
    <w:rsid w:val="00B55E66"/>
    <w:rsid w:val="00B56F8B"/>
    <w:rsid w:val="00B57CDB"/>
    <w:rsid w:val="00B6035A"/>
    <w:rsid w:val="00B60A93"/>
    <w:rsid w:val="00B62657"/>
    <w:rsid w:val="00B6577A"/>
    <w:rsid w:val="00B65859"/>
    <w:rsid w:val="00B66510"/>
    <w:rsid w:val="00B67912"/>
    <w:rsid w:val="00B707C4"/>
    <w:rsid w:val="00B7097C"/>
    <w:rsid w:val="00B71987"/>
    <w:rsid w:val="00B7230C"/>
    <w:rsid w:val="00B7396C"/>
    <w:rsid w:val="00B74F5B"/>
    <w:rsid w:val="00B7594F"/>
    <w:rsid w:val="00B84B44"/>
    <w:rsid w:val="00B84D7C"/>
    <w:rsid w:val="00B8711A"/>
    <w:rsid w:val="00B9084C"/>
    <w:rsid w:val="00B90E43"/>
    <w:rsid w:val="00B91ABE"/>
    <w:rsid w:val="00B92605"/>
    <w:rsid w:val="00B92FF2"/>
    <w:rsid w:val="00B93325"/>
    <w:rsid w:val="00B934F0"/>
    <w:rsid w:val="00B93E76"/>
    <w:rsid w:val="00B9545E"/>
    <w:rsid w:val="00B95896"/>
    <w:rsid w:val="00B95E5A"/>
    <w:rsid w:val="00BA050B"/>
    <w:rsid w:val="00BA228B"/>
    <w:rsid w:val="00BA2E3D"/>
    <w:rsid w:val="00BA42A2"/>
    <w:rsid w:val="00BA5150"/>
    <w:rsid w:val="00BA5F63"/>
    <w:rsid w:val="00BA6A06"/>
    <w:rsid w:val="00BB1600"/>
    <w:rsid w:val="00BB1B61"/>
    <w:rsid w:val="00BB2807"/>
    <w:rsid w:val="00BB55DA"/>
    <w:rsid w:val="00BB6689"/>
    <w:rsid w:val="00BB69C9"/>
    <w:rsid w:val="00BB74D1"/>
    <w:rsid w:val="00BB774E"/>
    <w:rsid w:val="00BB7C12"/>
    <w:rsid w:val="00BC01C3"/>
    <w:rsid w:val="00BC179E"/>
    <w:rsid w:val="00BC1D6B"/>
    <w:rsid w:val="00BC1D86"/>
    <w:rsid w:val="00BC33E1"/>
    <w:rsid w:val="00BC45D3"/>
    <w:rsid w:val="00BC5303"/>
    <w:rsid w:val="00BC5B09"/>
    <w:rsid w:val="00BD2B0C"/>
    <w:rsid w:val="00BD303A"/>
    <w:rsid w:val="00BD3770"/>
    <w:rsid w:val="00BD3E28"/>
    <w:rsid w:val="00BD479F"/>
    <w:rsid w:val="00BD47CA"/>
    <w:rsid w:val="00BD508E"/>
    <w:rsid w:val="00BE004F"/>
    <w:rsid w:val="00BE1B44"/>
    <w:rsid w:val="00BE3D01"/>
    <w:rsid w:val="00BE5888"/>
    <w:rsid w:val="00BE5EE0"/>
    <w:rsid w:val="00BE6C26"/>
    <w:rsid w:val="00BE6E8C"/>
    <w:rsid w:val="00BF0C8F"/>
    <w:rsid w:val="00BF0DC7"/>
    <w:rsid w:val="00BF1D7D"/>
    <w:rsid w:val="00BF54A7"/>
    <w:rsid w:val="00BF5FE3"/>
    <w:rsid w:val="00BF6059"/>
    <w:rsid w:val="00BF6A09"/>
    <w:rsid w:val="00BF7470"/>
    <w:rsid w:val="00BF7A45"/>
    <w:rsid w:val="00BF7CB9"/>
    <w:rsid w:val="00C00D76"/>
    <w:rsid w:val="00C02327"/>
    <w:rsid w:val="00C04220"/>
    <w:rsid w:val="00C05B0C"/>
    <w:rsid w:val="00C05D63"/>
    <w:rsid w:val="00C062AD"/>
    <w:rsid w:val="00C06312"/>
    <w:rsid w:val="00C06C06"/>
    <w:rsid w:val="00C075C0"/>
    <w:rsid w:val="00C07D6A"/>
    <w:rsid w:val="00C11078"/>
    <w:rsid w:val="00C129B8"/>
    <w:rsid w:val="00C13CDE"/>
    <w:rsid w:val="00C1473E"/>
    <w:rsid w:val="00C1505A"/>
    <w:rsid w:val="00C15C72"/>
    <w:rsid w:val="00C16A26"/>
    <w:rsid w:val="00C16C5F"/>
    <w:rsid w:val="00C16DE4"/>
    <w:rsid w:val="00C174FA"/>
    <w:rsid w:val="00C21014"/>
    <w:rsid w:val="00C21940"/>
    <w:rsid w:val="00C248B1"/>
    <w:rsid w:val="00C24F2A"/>
    <w:rsid w:val="00C25068"/>
    <w:rsid w:val="00C25317"/>
    <w:rsid w:val="00C25738"/>
    <w:rsid w:val="00C258AF"/>
    <w:rsid w:val="00C2649C"/>
    <w:rsid w:val="00C31FFD"/>
    <w:rsid w:val="00C32AAD"/>
    <w:rsid w:val="00C3338C"/>
    <w:rsid w:val="00C3485B"/>
    <w:rsid w:val="00C35900"/>
    <w:rsid w:val="00C36692"/>
    <w:rsid w:val="00C36A2A"/>
    <w:rsid w:val="00C377C3"/>
    <w:rsid w:val="00C40BE3"/>
    <w:rsid w:val="00C4132F"/>
    <w:rsid w:val="00C4261A"/>
    <w:rsid w:val="00C42A33"/>
    <w:rsid w:val="00C4353F"/>
    <w:rsid w:val="00C438A3"/>
    <w:rsid w:val="00C444C3"/>
    <w:rsid w:val="00C448C0"/>
    <w:rsid w:val="00C46047"/>
    <w:rsid w:val="00C46720"/>
    <w:rsid w:val="00C4744D"/>
    <w:rsid w:val="00C47987"/>
    <w:rsid w:val="00C47BAD"/>
    <w:rsid w:val="00C47D82"/>
    <w:rsid w:val="00C47F37"/>
    <w:rsid w:val="00C47F7F"/>
    <w:rsid w:val="00C50C92"/>
    <w:rsid w:val="00C53078"/>
    <w:rsid w:val="00C5354D"/>
    <w:rsid w:val="00C54360"/>
    <w:rsid w:val="00C57F01"/>
    <w:rsid w:val="00C604B9"/>
    <w:rsid w:val="00C606EA"/>
    <w:rsid w:val="00C60DD8"/>
    <w:rsid w:val="00C6358C"/>
    <w:rsid w:val="00C63E19"/>
    <w:rsid w:val="00C64A7C"/>
    <w:rsid w:val="00C65B16"/>
    <w:rsid w:val="00C66F95"/>
    <w:rsid w:val="00C701F7"/>
    <w:rsid w:val="00C72AD4"/>
    <w:rsid w:val="00C7375A"/>
    <w:rsid w:val="00C73D8B"/>
    <w:rsid w:val="00C7552E"/>
    <w:rsid w:val="00C75900"/>
    <w:rsid w:val="00C76C3C"/>
    <w:rsid w:val="00C8138E"/>
    <w:rsid w:val="00C8143E"/>
    <w:rsid w:val="00C83472"/>
    <w:rsid w:val="00C85C48"/>
    <w:rsid w:val="00C86F9F"/>
    <w:rsid w:val="00C87B2C"/>
    <w:rsid w:val="00C9077A"/>
    <w:rsid w:val="00C93229"/>
    <w:rsid w:val="00C934F0"/>
    <w:rsid w:val="00C938D8"/>
    <w:rsid w:val="00C94FED"/>
    <w:rsid w:val="00CA0B4C"/>
    <w:rsid w:val="00CA0D35"/>
    <w:rsid w:val="00CA2FB2"/>
    <w:rsid w:val="00CA319C"/>
    <w:rsid w:val="00CA3205"/>
    <w:rsid w:val="00CA43C7"/>
    <w:rsid w:val="00CA51A1"/>
    <w:rsid w:val="00CA5A9E"/>
    <w:rsid w:val="00CA634D"/>
    <w:rsid w:val="00CA73C4"/>
    <w:rsid w:val="00CA79CB"/>
    <w:rsid w:val="00CA7B5D"/>
    <w:rsid w:val="00CA7CDD"/>
    <w:rsid w:val="00CB1074"/>
    <w:rsid w:val="00CB16DF"/>
    <w:rsid w:val="00CB297B"/>
    <w:rsid w:val="00CB30AA"/>
    <w:rsid w:val="00CB3909"/>
    <w:rsid w:val="00CB587D"/>
    <w:rsid w:val="00CB7658"/>
    <w:rsid w:val="00CB7C4F"/>
    <w:rsid w:val="00CC0044"/>
    <w:rsid w:val="00CC0670"/>
    <w:rsid w:val="00CC130F"/>
    <w:rsid w:val="00CC49E3"/>
    <w:rsid w:val="00CC5466"/>
    <w:rsid w:val="00CC6578"/>
    <w:rsid w:val="00CD1F26"/>
    <w:rsid w:val="00CD3422"/>
    <w:rsid w:val="00CD3B0D"/>
    <w:rsid w:val="00CD4733"/>
    <w:rsid w:val="00CD5249"/>
    <w:rsid w:val="00CD5894"/>
    <w:rsid w:val="00CD59F4"/>
    <w:rsid w:val="00CD5E69"/>
    <w:rsid w:val="00CD6B65"/>
    <w:rsid w:val="00CE1A99"/>
    <w:rsid w:val="00CE2D4F"/>
    <w:rsid w:val="00CE38E1"/>
    <w:rsid w:val="00CE4319"/>
    <w:rsid w:val="00CE5540"/>
    <w:rsid w:val="00CE75F1"/>
    <w:rsid w:val="00CE7AA7"/>
    <w:rsid w:val="00CF2F07"/>
    <w:rsid w:val="00CF3ADE"/>
    <w:rsid w:val="00CF474D"/>
    <w:rsid w:val="00CF5A3D"/>
    <w:rsid w:val="00CF6D2E"/>
    <w:rsid w:val="00D00A0A"/>
    <w:rsid w:val="00D03A5D"/>
    <w:rsid w:val="00D03E3C"/>
    <w:rsid w:val="00D04489"/>
    <w:rsid w:val="00D04B21"/>
    <w:rsid w:val="00D057F4"/>
    <w:rsid w:val="00D058E5"/>
    <w:rsid w:val="00D05FDE"/>
    <w:rsid w:val="00D06505"/>
    <w:rsid w:val="00D06811"/>
    <w:rsid w:val="00D0793F"/>
    <w:rsid w:val="00D07D84"/>
    <w:rsid w:val="00D11CA5"/>
    <w:rsid w:val="00D11F81"/>
    <w:rsid w:val="00D12432"/>
    <w:rsid w:val="00D1374A"/>
    <w:rsid w:val="00D1427C"/>
    <w:rsid w:val="00D1430A"/>
    <w:rsid w:val="00D15264"/>
    <w:rsid w:val="00D16FAB"/>
    <w:rsid w:val="00D21A41"/>
    <w:rsid w:val="00D21CA4"/>
    <w:rsid w:val="00D2459F"/>
    <w:rsid w:val="00D24BE9"/>
    <w:rsid w:val="00D24D1C"/>
    <w:rsid w:val="00D25EEF"/>
    <w:rsid w:val="00D303C5"/>
    <w:rsid w:val="00D31C7A"/>
    <w:rsid w:val="00D3311E"/>
    <w:rsid w:val="00D34F67"/>
    <w:rsid w:val="00D35DEF"/>
    <w:rsid w:val="00D362F2"/>
    <w:rsid w:val="00D368AF"/>
    <w:rsid w:val="00D40E44"/>
    <w:rsid w:val="00D40E74"/>
    <w:rsid w:val="00D41FC0"/>
    <w:rsid w:val="00D45D03"/>
    <w:rsid w:val="00D461DE"/>
    <w:rsid w:val="00D47101"/>
    <w:rsid w:val="00D50936"/>
    <w:rsid w:val="00D52071"/>
    <w:rsid w:val="00D52449"/>
    <w:rsid w:val="00D52ACF"/>
    <w:rsid w:val="00D55168"/>
    <w:rsid w:val="00D555DE"/>
    <w:rsid w:val="00D55871"/>
    <w:rsid w:val="00D55FED"/>
    <w:rsid w:val="00D61317"/>
    <w:rsid w:val="00D6163A"/>
    <w:rsid w:val="00D61681"/>
    <w:rsid w:val="00D61A06"/>
    <w:rsid w:val="00D61E46"/>
    <w:rsid w:val="00D6301A"/>
    <w:rsid w:val="00D634B2"/>
    <w:rsid w:val="00D63826"/>
    <w:rsid w:val="00D64D76"/>
    <w:rsid w:val="00D65D07"/>
    <w:rsid w:val="00D700AA"/>
    <w:rsid w:val="00D70CB9"/>
    <w:rsid w:val="00D717D8"/>
    <w:rsid w:val="00D71824"/>
    <w:rsid w:val="00D718FA"/>
    <w:rsid w:val="00D71C4B"/>
    <w:rsid w:val="00D72059"/>
    <w:rsid w:val="00D740BA"/>
    <w:rsid w:val="00D75990"/>
    <w:rsid w:val="00D76CDD"/>
    <w:rsid w:val="00D76DFC"/>
    <w:rsid w:val="00D81750"/>
    <w:rsid w:val="00D819AB"/>
    <w:rsid w:val="00D81D7E"/>
    <w:rsid w:val="00D8201E"/>
    <w:rsid w:val="00D85B56"/>
    <w:rsid w:val="00D86037"/>
    <w:rsid w:val="00D86180"/>
    <w:rsid w:val="00D864EB"/>
    <w:rsid w:val="00D86D7D"/>
    <w:rsid w:val="00D903E3"/>
    <w:rsid w:val="00D930FC"/>
    <w:rsid w:val="00D9330B"/>
    <w:rsid w:val="00D942D6"/>
    <w:rsid w:val="00D95CA4"/>
    <w:rsid w:val="00D96587"/>
    <w:rsid w:val="00DA01C0"/>
    <w:rsid w:val="00DA0433"/>
    <w:rsid w:val="00DA22C6"/>
    <w:rsid w:val="00DA2660"/>
    <w:rsid w:val="00DA3FD0"/>
    <w:rsid w:val="00DA6CC8"/>
    <w:rsid w:val="00DA6EE4"/>
    <w:rsid w:val="00DA71FF"/>
    <w:rsid w:val="00DB05C4"/>
    <w:rsid w:val="00DB0CBE"/>
    <w:rsid w:val="00DB3777"/>
    <w:rsid w:val="00DB482D"/>
    <w:rsid w:val="00DB5A04"/>
    <w:rsid w:val="00DB5A64"/>
    <w:rsid w:val="00DC08D1"/>
    <w:rsid w:val="00DC17B1"/>
    <w:rsid w:val="00DC23B1"/>
    <w:rsid w:val="00DC48E7"/>
    <w:rsid w:val="00DC5247"/>
    <w:rsid w:val="00DC6EA3"/>
    <w:rsid w:val="00DD2C21"/>
    <w:rsid w:val="00DD5139"/>
    <w:rsid w:val="00DD5582"/>
    <w:rsid w:val="00DD55C4"/>
    <w:rsid w:val="00DD7181"/>
    <w:rsid w:val="00DD7B21"/>
    <w:rsid w:val="00DE032C"/>
    <w:rsid w:val="00DE0512"/>
    <w:rsid w:val="00DE259E"/>
    <w:rsid w:val="00DE3859"/>
    <w:rsid w:val="00DE512F"/>
    <w:rsid w:val="00DE7519"/>
    <w:rsid w:val="00DF1A36"/>
    <w:rsid w:val="00DF45B7"/>
    <w:rsid w:val="00DF5BEC"/>
    <w:rsid w:val="00DF6752"/>
    <w:rsid w:val="00DF77DF"/>
    <w:rsid w:val="00E00329"/>
    <w:rsid w:val="00E01E60"/>
    <w:rsid w:val="00E020F3"/>
    <w:rsid w:val="00E02599"/>
    <w:rsid w:val="00E039AD"/>
    <w:rsid w:val="00E04425"/>
    <w:rsid w:val="00E045F4"/>
    <w:rsid w:val="00E05727"/>
    <w:rsid w:val="00E10B5B"/>
    <w:rsid w:val="00E1362D"/>
    <w:rsid w:val="00E13828"/>
    <w:rsid w:val="00E13BE9"/>
    <w:rsid w:val="00E14244"/>
    <w:rsid w:val="00E14A3F"/>
    <w:rsid w:val="00E15B68"/>
    <w:rsid w:val="00E1690F"/>
    <w:rsid w:val="00E16E54"/>
    <w:rsid w:val="00E16F31"/>
    <w:rsid w:val="00E216EA"/>
    <w:rsid w:val="00E229D6"/>
    <w:rsid w:val="00E24CD6"/>
    <w:rsid w:val="00E25214"/>
    <w:rsid w:val="00E26C56"/>
    <w:rsid w:val="00E300E4"/>
    <w:rsid w:val="00E31531"/>
    <w:rsid w:val="00E31D31"/>
    <w:rsid w:val="00E31F22"/>
    <w:rsid w:val="00E350A8"/>
    <w:rsid w:val="00E36B4C"/>
    <w:rsid w:val="00E37589"/>
    <w:rsid w:val="00E3782D"/>
    <w:rsid w:val="00E44840"/>
    <w:rsid w:val="00E46E19"/>
    <w:rsid w:val="00E4708D"/>
    <w:rsid w:val="00E475CF"/>
    <w:rsid w:val="00E501AC"/>
    <w:rsid w:val="00E52085"/>
    <w:rsid w:val="00E534F9"/>
    <w:rsid w:val="00E53959"/>
    <w:rsid w:val="00E574E8"/>
    <w:rsid w:val="00E57810"/>
    <w:rsid w:val="00E60399"/>
    <w:rsid w:val="00E62887"/>
    <w:rsid w:val="00E62CF1"/>
    <w:rsid w:val="00E63429"/>
    <w:rsid w:val="00E64DDF"/>
    <w:rsid w:val="00E65916"/>
    <w:rsid w:val="00E66E8F"/>
    <w:rsid w:val="00E67BEF"/>
    <w:rsid w:val="00E711D0"/>
    <w:rsid w:val="00E71DAC"/>
    <w:rsid w:val="00E73617"/>
    <w:rsid w:val="00E73C67"/>
    <w:rsid w:val="00E74B98"/>
    <w:rsid w:val="00E74D50"/>
    <w:rsid w:val="00E77AB2"/>
    <w:rsid w:val="00E77D34"/>
    <w:rsid w:val="00E77DF4"/>
    <w:rsid w:val="00E82516"/>
    <w:rsid w:val="00E82732"/>
    <w:rsid w:val="00E838CC"/>
    <w:rsid w:val="00E847EE"/>
    <w:rsid w:val="00E84E71"/>
    <w:rsid w:val="00E85119"/>
    <w:rsid w:val="00E86233"/>
    <w:rsid w:val="00E864BF"/>
    <w:rsid w:val="00E86D4B"/>
    <w:rsid w:val="00E87C55"/>
    <w:rsid w:val="00E901AF"/>
    <w:rsid w:val="00E95D5D"/>
    <w:rsid w:val="00E964B2"/>
    <w:rsid w:val="00E96CB9"/>
    <w:rsid w:val="00E97628"/>
    <w:rsid w:val="00E978F5"/>
    <w:rsid w:val="00EA1689"/>
    <w:rsid w:val="00EA3663"/>
    <w:rsid w:val="00EA4787"/>
    <w:rsid w:val="00EA4DD8"/>
    <w:rsid w:val="00EA54FF"/>
    <w:rsid w:val="00EA5900"/>
    <w:rsid w:val="00EA675F"/>
    <w:rsid w:val="00EA7264"/>
    <w:rsid w:val="00EA7D5C"/>
    <w:rsid w:val="00EB1916"/>
    <w:rsid w:val="00EB1FAE"/>
    <w:rsid w:val="00EB4EF1"/>
    <w:rsid w:val="00EC0FF0"/>
    <w:rsid w:val="00EC159E"/>
    <w:rsid w:val="00EC29D0"/>
    <w:rsid w:val="00EC2D92"/>
    <w:rsid w:val="00EC35F0"/>
    <w:rsid w:val="00EC5B93"/>
    <w:rsid w:val="00EC6DA3"/>
    <w:rsid w:val="00ED02A1"/>
    <w:rsid w:val="00ED0435"/>
    <w:rsid w:val="00ED0D27"/>
    <w:rsid w:val="00ED15E7"/>
    <w:rsid w:val="00ED1CF8"/>
    <w:rsid w:val="00ED2203"/>
    <w:rsid w:val="00ED3200"/>
    <w:rsid w:val="00ED466C"/>
    <w:rsid w:val="00ED5B46"/>
    <w:rsid w:val="00ED634C"/>
    <w:rsid w:val="00EE0C6B"/>
    <w:rsid w:val="00EE0CAD"/>
    <w:rsid w:val="00EE0F24"/>
    <w:rsid w:val="00EE15CD"/>
    <w:rsid w:val="00EE3A90"/>
    <w:rsid w:val="00EE4B59"/>
    <w:rsid w:val="00EE4FEE"/>
    <w:rsid w:val="00EE7D2B"/>
    <w:rsid w:val="00EF096C"/>
    <w:rsid w:val="00EF284F"/>
    <w:rsid w:val="00EF3330"/>
    <w:rsid w:val="00EF37E2"/>
    <w:rsid w:val="00F0078C"/>
    <w:rsid w:val="00F009A2"/>
    <w:rsid w:val="00F01963"/>
    <w:rsid w:val="00F01A68"/>
    <w:rsid w:val="00F03702"/>
    <w:rsid w:val="00F03B7F"/>
    <w:rsid w:val="00F04415"/>
    <w:rsid w:val="00F04BD7"/>
    <w:rsid w:val="00F04DC3"/>
    <w:rsid w:val="00F05620"/>
    <w:rsid w:val="00F12C5C"/>
    <w:rsid w:val="00F135C6"/>
    <w:rsid w:val="00F17CD2"/>
    <w:rsid w:val="00F202BF"/>
    <w:rsid w:val="00F2118F"/>
    <w:rsid w:val="00F21471"/>
    <w:rsid w:val="00F21C37"/>
    <w:rsid w:val="00F21F19"/>
    <w:rsid w:val="00F225FB"/>
    <w:rsid w:val="00F22E26"/>
    <w:rsid w:val="00F24146"/>
    <w:rsid w:val="00F24AB2"/>
    <w:rsid w:val="00F24B2B"/>
    <w:rsid w:val="00F24FF9"/>
    <w:rsid w:val="00F27428"/>
    <w:rsid w:val="00F2766B"/>
    <w:rsid w:val="00F30084"/>
    <w:rsid w:val="00F313EF"/>
    <w:rsid w:val="00F32D29"/>
    <w:rsid w:val="00F36105"/>
    <w:rsid w:val="00F37261"/>
    <w:rsid w:val="00F37FB7"/>
    <w:rsid w:val="00F41636"/>
    <w:rsid w:val="00F41C7C"/>
    <w:rsid w:val="00F41E4D"/>
    <w:rsid w:val="00F43332"/>
    <w:rsid w:val="00F4471E"/>
    <w:rsid w:val="00F467BB"/>
    <w:rsid w:val="00F477B7"/>
    <w:rsid w:val="00F50275"/>
    <w:rsid w:val="00F6010C"/>
    <w:rsid w:val="00F613E5"/>
    <w:rsid w:val="00F616BD"/>
    <w:rsid w:val="00F62CF0"/>
    <w:rsid w:val="00F63F08"/>
    <w:rsid w:val="00F66096"/>
    <w:rsid w:val="00F66B96"/>
    <w:rsid w:val="00F670FF"/>
    <w:rsid w:val="00F6733D"/>
    <w:rsid w:val="00F67DA2"/>
    <w:rsid w:val="00F70722"/>
    <w:rsid w:val="00F72341"/>
    <w:rsid w:val="00F72C2E"/>
    <w:rsid w:val="00F73876"/>
    <w:rsid w:val="00F75A41"/>
    <w:rsid w:val="00F76371"/>
    <w:rsid w:val="00F768E1"/>
    <w:rsid w:val="00F816FA"/>
    <w:rsid w:val="00F82646"/>
    <w:rsid w:val="00F83DD8"/>
    <w:rsid w:val="00F842F9"/>
    <w:rsid w:val="00F84D90"/>
    <w:rsid w:val="00F85285"/>
    <w:rsid w:val="00F86813"/>
    <w:rsid w:val="00F86DEB"/>
    <w:rsid w:val="00F86F04"/>
    <w:rsid w:val="00F905A6"/>
    <w:rsid w:val="00F9163D"/>
    <w:rsid w:val="00F92A5C"/>
    <w:rsid w:val="00F9346F"/>
    <w:rsid w:val="00F936AB"/>
    <w:rsid w:val="00F94926"/>
    <w:rsid w:val="00F95110"/>
    <w:rsid w:val="00F95692"/>
    <w:rsid w:val="00F95CBD"/>
    <w:rsid w:val="00F96A28"/>
    <w:rsid w:val="00F97A09"/>
    <w:rsid w:val="00FA07B6"/>
    <w:rsid w:val="00FA396E"/>
    <w:rsid w:val="00FA5B54"/>
    <w:rsid w:val="00FA675B"/>
    <w:rsid w:val="00FA7E59"/>
    <w:rsid w:val="00FB002A"/>
    <w:rsid w:val="00FC10AC"/>
    <w:rsid w:val="00FC2542"/>
    <w:rsid w:val="00FC26F7"/>
    <w:rsid w:val="00FC2C5F"/>
    <w:rsid w:val="00FC364F"/>
    <w:rsid w:val="00FC3C99"/>
    <w:rsid w:val="00FC65F1"/>
    <w:rsid w:val="00FD300B"/>
    <w:rsid w:val="00FD4A51"/>
    <w:rsid w:val="00FD5AFC"/>
    <w:rsid w:val="00FD5F36"/>
    <w:rsid w:val="00FD6DB7"/>
    <w:rsid w:val="00FD7462"/>
    <w:rsid w:val="00FE1AA0"/>
    <w:rsid w:val="00FE5E84"/>
    <w:rsid w:val="00FE6788"/>
    <w:rsid w:val="00FE7CE1"/>
    <w:rsid w:val="00FF073C"/>
    <w:rsid w:val="00FF1952"/>
    <w:rsid w:val="00FF2490"/>
    <w:rsid w:val="00FF24DC"/>
    <w:rsid w:val="00FF46EC"/>
    <w:rsid w:val="00FF534D"/>
    <w:rsid w:val="00FF5563"/>
    <w:rsid w:val="00FF7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liases w:val="n"/>
    <w:qFormat/>
    <w:rsid w:val="00B71987"/>
    <w:rPr>
      <w:rFonts w:ascii="Arial" w:hAnsi="Arial"/>
    </w:rPr>
  </w:style>
  <w:style w:type="paragraph" w:styleId="Heading1">
    <w:name w:val="heading 1"/>
    <w:aliases w:val="1 ghost,g"/>
    <w:basedOn w:val="Normal"/>
    <w:next w:val="Normal"/>
    <w:qFormat/>
    <w:rsid w:val="00947747"/>
    <w:pPr>
      <w:spacing w:after="280" w:line="360" w:lineRule="atLeast"/>
      <w:outlineLvl w:val="0"/>
    </w:pPr>
  </w:style>
  <w:style w:type="paragraph" w:styleId="Heading2">
    <w:name w:val="heading 2"/>
    <w:aliases w:val="2 headline,h"/>
    <w:basedOn w:val="Normal"/>
    <w:next w:val="Normal"/>
    <w:qFormat/>
    <w:rsid w:val="00947747"/>
    <w:pPr>
      <w:keepNext/>
      <w:numPr>
        <w:numId w:val="15"/>
      </w:numPr>
      <w:outlineLvl w:val="1"/>
    </w:pPr>
    <w:rPr>
      <w:b/>
      <w:bCs/>
      <w:caps/>
    </w:rPr>
  </w:style>
  <w:style w:type="paragraph" w:styleId="Heading3">
    <w:name w:val="heading 3"/>
    <w:aliases w:val="3 bullet,b,2"/>
    <w:basedOn w:val="Normal"/>
    <w:qFormat/>
    <w:rsid w:val="00947747"/>
    <w:pPr>
      <w:numPr>
        <w:ilvl w:val="1"/>
        <w:numId w:val="1"/>
      </w:numPr>
      <w:spacing w:after="60"/>
      <w:ind w:right="547"/>
      <w:outlineLvl w:val="2"/>
    </w:pPr>
    <w:rPr>
      <w:caps/>
      <w:u w:val="single"/>
    </w:rPr>
  </w:style>
  <w:style w:type="paragraph" w:styleId="Heading4">
    <w:name w:val="heading 4"/>
    <w:aliases w:val="4 dash,d,3"/>
    <w:basedOn w:val="Normal"/>
    <w:qFormat/>
    <w:rsid w:val="00947747"/>
    <w:pPr>
      <w:numPr>
        <w:ilvl w:val="2"/>
        <w:numId w:val="1"/>
      </w:numPr>
      <w:ind w:right="1080"/>
      <w:outlineLvl w:val="3"/>
    </w:pPr>
    <w:rPr>
      <w:u w:val="single"/>
    </w:rPr>
  </w:style>
  <w:style w:type="paragraph" w:styleId="Heading5">
    <w:name w:val="heading 5"/>
    <w:aliases w:val="5 sub-bullet,sb,4"/>
    <w:basedOn w:val="Normal"/>
    <w:qFormat/>
    <w:rsid w:val="00947747"/>
    <w:pPr>
      <w:numPr>
        <w:ilvl w:val="3"/>
        <w:numId w:val="4"/>
      </w:numPr>
      <w:ind w:right="1627"/>
      <w:outlineLvl w:val="4"/>
    </w:pPr>
  </w:style>
  <w:style w:type="paragraph" w:styleId="Heading6">
    <w:name w:val="heading 6"/>
    <w:aliases w:val="sub-dash,sd,5"/>
    <w:basedOn w:val="Normal"/>
    <w:qFormat/>
    <w:rsid w:val="00947747"/>
    <w:pPr>
      <w:ind w:left="2707" w:right="2160" w:hanging="547"/>
      <w:outlineLvl w:val="5"/>
    </w:pPr>
  </w:style>
  <w:style w:type="paragraph" w:styleId="Heading7">
    <w:name w:val="heading 7"/>
    <w:basedOn w:val="Normal"/>
    <w:next w:val="Normal"/>
    <w:qFormat/>
    <w:rsid w:val="00947747"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nterbold">
    <w:name w:val="center bold"/>
    <w:aliases w:val="cbo"/>
    <w:basedOn w:val="Normal"/>
    <w:rsid w:val="00947747"/>
    <w:pPr>
      <w:jc w:val="center"/>
    </w:pPr>
    <w:rPr>
      <w:b/>
    </w:rPr>
  </w:style>
  <w:style w:type="paragraph" w:customStyle="1" w:styleId="centerplain">
    <w:name w:val="center plain"/>
    <w:aliases w:val="cp"/>
    <w:basedOn w:val="Normal"/>
    <w:rsid w:val="00947747"/>
    <w:pPr>
      <w:jc w:val="center"/>
    </w:pPr>
  </w:style>
  <w:style w:type="paragraph" w:customStyle="1" w:styleId="coltext">
    <w:name w:val="col text"/>
    <w:aliases w:val="9 col text,ct"/>
    <w:basedOn w:val="Normal"/>
    <w:rsid w:val="00947747"/>
    <w:pPr>
      <w:tabs>
        <w:tab w:val="left" w:pos="259"/>
      </w:tabs>
      <w:spacing w:before="80" w:after="80"/>
    </w:pPr>
  </w:style>
  <w:style w:type="paragraph" w:customStyle="1" w:styleId="colbullet">
    <w:name w:val="col bullet"/>
    <w:aliases w:val="cb"/>
    <w:basedOn w:val="coltext"/>
    <w:rsid w:val="00947747"/>
    <w:pPr>
      <w:tabs>
        <w:tab w:val="clear" w:pos="259"/>
        <w:tab w:val="left" w:pos="446"/>
      </w:tabs>
      <w:ind w:left="259" w:hanging="259"/>
    </w:pPr>
  </w:style>
  <w:style w:type="paragraph" w:customStyle="1" w:styleId="coldash">
    <w:name w:val="col dash"/>
    <w:aliases w:val="cd"/>
    <w:basedOn w:val="colbullet"/>
    <w:rsid w:val="00947747"/>
    <w:pPr>
      <w:tabs>
        <w:tab w:val="clear" w:pos="446"/>
        <w:tab w:val="left" w:pos="806"/>
      </w:tabs>
      <w:ind w:left="533" w:hanging="274"/>
    </w:pPr>
  </w:style>
  <w:style w:type="paragraph" w:customStyle="1" w:styleId="colheading">
    <w:name w:val="col heading"/>
    <w:aliases w:val="8 col heading,ch"/>
    <w:basedOn w:val="Normal"/>
    <w:rsid w:val="00947747"/>
    <w:pPr>
      <w:spacing w:before="80" w:after="80"/>
      <w:jc w:val="center"/>
    </w:pPr>
    <w:rPr>
      <w:b/>
      <w:caps/>
    </w:rPr>
  </w:style>
  <w:style w:type="paragraph" w:customStyle="1" w:styleId="colsub-bullet">
    <w:name w:val="col sub-bullet"/>
    <w:aliases w:val="csb"/>
    <w:basedOn w:val="coldash"/>
    <w:rsid w:val="00947747"/>
    <w:pPr>
      <w:tabs>
        <w:tab w:val="clear" w:pos="806"/>
      </w:tabs>
      <w:ind w:left="792"/>
    </w:pPr>
  </w:style>
  <w:style w:type="paragraph" w:customStyle="1" w:styleId="colsub-dash">
    <w:name w:val="col sub-dash"/>
    <w:aliases w:val="csd"/>
    <w:basedOn w:val="colsub-bullet"/>
    <w:rsid w:val="00947747"/>
    <w:pPr>
      <w:ind w:left="1080" w:hanging="259"/>
    </w:pPr>
  </w:style>
  <w:style w:type="paragraph" w:customStyle="1" w:styleId="colsub-heading">
    <w:name w:val="col sub-heading"/>
    <w:aliases w:val="csh"/>
    <w:basedOn w:val="colheading"/>
    <w:rsid w:val="00947747"/>
    <w:rPr>
      <w:caps w:val="0"/>
    </w:rPr>
  </w:style>
  <w:style w:type="paragraph" w:customStyle="1" w:styleId="first">
    <w:name w:val="first"/>
    <w:aliases w:val="f,1"/>
    <w:basedOn w:val="Normal"/>
    <w:rsid w:val="00947747"/>
    <w:pPr>
      <w:ind w:left="547" w:hanging="547"/>
    </w:pPr>
  </w:style>
  <w:style w:type="paragraph" w:styleId="Footer">
    <w:name w:val="footer"/>
    <w:basedOn w:val="Normal"/>
    <w:link w:val="FooterChar"/>
    <w:uiPriority w:val="99"/>
    <w:rsid w:val="00947747"/>
    <w:pPr>
      <w:tabs>
        <w:tab w:val="center" w:pos="4680"/>
        <w:tab w:val="right" w:pos="9360"/>
      </w:tabs>
    </w:pPr>
  </w:style>
  <w:style w:type="paragraph" w:customStyle="1" w:styleId="footnote">
    <w:name w:val="footnote"/>
    <w:aliases w:val="fn"/>
    <w:basedOn w:val="Normal"/>
    <w:rsid w:val="00947747"/>
    <w:pPr>
      <w:ind w:left="360" w:hanging="360"/>
    </w:pPr>
    <w:rPr>
      <w:i/>
      <w:sz w:val="18"/>
    </w:rPr>
  </w:style>
  <w:style w:type="character" w:styleId="FootnoteReference">
    <w:name w:val="footnote reference"/>
    <w:basedOn w:val="DefaultParagraphFont"/>
    <w:semiHidden/>
    <w:rsid w:val="00947747"/>
    <w:rPr>
      <w:i/>
      <w:position w:val="6"/>
      <w:sz w:val="18"/>
      <w:vertAlign w:val="baseline"/>
    </w:rPr>
  </w:style>
  <w:style w:type="paragraph" w:styleId="FootnoteText">
    <w:name w:val="footnote text"/>
    <w:basedOn w:val="Normal"/>
    <w:semiHidden/>
    <w:rsid w:val="00947747"/>
    <w:pPr>
      <w:ind w:left="360" w:hanging="360"/>
    </w:pPr>
    <w:rPr>
      <w:i/>
      <w:sz w:val="18"/>
    </w:rPr>
  </w:style>
  <w:style w:type="paragraph" w:customStyle="1" w:styleId="harveyball">
    <w:name w:val="harvey ball"/>
    <w:basedOn w:val="Normal"/>
    <w:rsid w:val="00947747"/>
    <w:pPr>
      <w:spacing w:before="20" w:after="20"/>
      <w:jc w:val="center"/>
    </w:pPr>
    <w:rPr>
      <w:rFonts w:ascii="Harvey Balls" w:hAnsi="Harvey Balls"/>
      <w:sz w:val="22"/>
    </w:rPr>
  </w:style>
  <w:style w:type="paragraph" w:styleId="Header">
    <w:name w:val="header"/>
    <w:aliases w:val="Header 1"/>
    <w:basedOn w:val="Normal"/>
    <w:rsid w:val="00947747"/>
    <w:pPr>
      <w:tabs>
        <w:tab w:val="center" w:pos="5040"/>
        <w:tab w:val="right" w:pos="9360"/>
      </w:tabs>
    </w:pPr>
  </w:style>
  <w:style w:type="paragraph" w:customStyle="1" w:styleId="note">
    <w:name w:val="note"/>
    <w:aliases w:val="no"/>
    <w:basedOn w:val="Normal"/>
    <w:rsid w:val="00947747"/>
    <w:pPr>
      <w:ind w:left="547" w:hanging="547"/>
    </w:pPr>
    <w:rPr>
      <w:i/>
      <w:sz w:val="18"/>
    </w:rPr>
  </w:style>
  <w:style w:type="paragraph" w:customStyle="1" w:styleId="numberedtext">
    <w:name w:val="numbered text"/>
    <w:aliases w:val="nt"/>
    <w:basedOn w:val="Normal"/>
    <w:rsid w:val="00947747"/>
    <w:pPr>
      <w:keepNext/>
      <w:ind w:left="547" w:hanging="547"/>
    </w:pPr>
    <w:rPr>
      <w:b/>
      <w:caps/>
    </w:rPr>
  </w:style>
  <w:style w:type="paragraph" w:customStyle="1" w:styleId="oversizedgraphic">
    <w:name w:val="oversized graphic"/>
    <w:basedOn w:val="Normal"/>
    <w:rsid w:val="00947747"/>
    <w:pPr>
      <w:ind w:left="-360" w:right="-360"/>
    </w:pPr>
  </w:style>
  <w:style w:type="paragraph" w:customStyle="1" w:styleId="paragraph">
    <w:name w:val="paragraph"/>
    <w:aliases w:val="p"/>
    <w:basedOn w:val="Normal"/>
    <w:rsid w:val="00947747"/>
    <w:pPr>
      <w:ind w:firstLine="547"/>
    </w:pPr>
  </w:style>
  <w:style w:type="paragraph" w:customStyle="1" w:styleId="source">
    <w:name w:val="source"/>
    <w:aliases w:val="so"/>
    <w:basedOn w:val="Normal"/>
    <w:rsid w:val="00947747"/>
    <w:pPr>
      <w:tabs>
        <w:tab w:val="right" w:pos="720"/>
      </w:tabs>
      <w:ind w:left="907" w:hanging="907"/>
    </w:pPr>
    <w:rPr>
      <w:i/>
      <w:sz w:val="18"/>
    </w:rPr>
  </w:style>
  <w:style w:type="paragraph" w:customStyle="1" w:styleId="step">
    <w:name w:val="step"/>
    <w:aliases w:val="st"/>
    <w:basedOn w:val="Normal"/>
    <w:rsid w:val="00947747"/>
    <w:pPr>
      <w:keepNext/>
      <w:ind w:left="1080" w:hanging="1080"/>
    </w:pPr>
    <w:rPr>
      <w:b/>
    </w:rPr>
  </w:style>
  <w:style w:type="paragraph" w:customStyle="1" w:styleId="sub-heading">
    <w:name w:val="sub-heading"/>
    <w:aliases w:val="sh"/>
    <w:basedOn w:val="Heading2"/>
    <w:rsid w:val="00947747"/>
    <w:rPr>
      <w:caps w:val="0"/>
    </w:rPr>
  </w:style>
  <w:style w:type="paragraph" w:customStyle="1" w:styleId="tabletitle">
    <w:name w:val="table title"/>
    <w:basedOn w:val="Normal"/>
    <w:rsid w:val="00947747"/>
    <w:pPr>
      <w:jc w:val="center"/>
    </w:pPr>
    <w:rPr>
      <w:b/>
    </w:rPr>
  </w:style>
  <w:style w:type="paragraph" w:customStyle="1" w:styleId="trailer">
    <w:name w:val="trailer"/>
    <w:aliases w:val="7 trailer,t"/>
    <w:basedOn w:val="Heading2"/>
    <w:next w:val="Heading1"/>
    <w:rsid w:val="00947747"/>
    <w:pPr>
      <w:framePr w:hSpace="187" w:vSpace="187" w:wrap="around" w:hAnchor="text" w:yAlign="bottom"/>
      <w:spacing w:after="120"/>
    </w:pPr>
  </w:style>
  <w:style w:type="paragraph" w:styleId="BlockText">
    <w:name w:val="Block Text"/>
    <w:basedOn w:val="Normal"/>
    <w:rsid w:val="00947747"/>
    <w:pPr>
      <w:spacing w:line="360" w:lineRule="atLeast"/>
      <w:ind w:left="994" w:right="994"/>
      <w:jc w:val="center"/>
    </w:pPr>
    <w:rPr>
      <w:b/>
      <w:caps/>
      <w:sz w:val="36"/>
    </w:rPr>
  </w:style>
  <w:style w:type="paragraph" w:styleId="BodyText">
    <w:name w:val="Body Text"/>
    <w:basedOn w:val="Normal"/>
    <w:rsid w:val="00947747"/>
    <w:pPr>
      <w:jc w:val="center"/>
    </w:pPr>
    <w:rPr>
      <w:i/>
      <w:sz w:val="18"/>
    </w:rPr>
  </w:style>
  <w:style w:type="paragraph" w:customStyle="1" w:styleId="sstep">
    <w:name w:val="sstep"/>
    <w:basedOn w:val="Normal"/>
    <w:rsid w:val="00947747"/>
    <w:pPr>
      <w:spacing w:before="120" w:after="120"/>
      <w:ind w:left="1800" w:hanging="1080"/>
    </w:pPr>
    <w:rPr>
      <w:rFonts w:cs="Arial"/>
      <w:bCs/>
    </w:rPr>
  </w:style>
  <w:style w:type="paragraph" w:customStyle="1" w:styleId="H1">
    <w:name w:val="H1"/>
    <w:basedOn w:val="Normal"/>
    <w:rsid w:val="00947747"/>
    <w:rPr>
      <w:rFonts w:cs="Arial"/>
      <w:b/>
      <w:bCs/>
      <w:caps/>
    </w:rPr>
  </w:style>
  <w:style w:type="paragraph" w:customStyle="1" w:styleId="H2">
    <w:name w:val="H2"/>
    <w:basedOn w:val="H1"/>
    <w:rsid w:val="00947747"/>
    <w:rPr>
      <w:b w:val="0"/>
      <w:bCs w:val="0"/>
      <w:u w:val="single"/>
    </w:rPr>
  </w:style>
  <w:style w:type="paragraph" w:styleId="TOC1">
    <w:name w:val="toc 1"/>
    <w:basedOn w:val="H1"/>
    <w:next w:val="H1"/>
    <w:autoRedefine/>
    <w:uiPriority w:val="39"/>
    <w:semiHidden/>
    <w:qFormat/>
    <w:rsid w:val="00947747"/>
    <w:pPr>
      <w:spacing w:before="120" w:after="120"/>
    </w:pPr>
  </w:style>
  <w:style w:type="paragraph" w:styleId="TOC2">
    <w:name w:val="toc 2"/>
    <w:basedOn w:val="H2"/>
    <w:next w:val="H2"/>
    <w:autoRedefine/>
    <w:uiPriority w:val="39"/>
    <w:qFormat/>
    <w:rsid w:val="00947747"/>
    <w:pPr>
      <w:tabs>
        <w:tab w:val="right" w:leader="dot" w:pos="9350"/>
      </w:tabs>
      <w:spacing w:before="120"/>
      <w:ind w:left="202"/>
    </w:pPr>
    <w:rPr>
      <w:u w:val="none"/>
    </w:rPr>
  </w:style>
  <w:style w:type="paragraph" w:styleId="TOC3">
    <w:name w:val="toc 3"/>
    <w:basedOn w:val="Normal"/>
    <w:next w:val="Normal"/>
    <w:autoRedefine/>
    <w:uiPriority w:val="39"/>
    <w:qFormat/>
    <w:rsid w:val="00947747"/>
    <w:pPr>
      <w:ind w:left="400"/>
    </w:pPr>
  </w:style>
  <w:style w:type="paragraph" w:styleId="TOC4">
    <w:name w:val="toc 4"/>
    <w:basedOn w:val="Normal"/>
    <w:next w:val="Normal"/>
    <w:autoRedefine/>
    <w:semiHidden/>
    <w:rsid w:val="00947747"/>
    <w:pPr>
      <w:ind w:left="600"/>
    </w:pPr>
  </w:style>
  <w:style w:type="paragraph" w:styleId="TOC5">
    <w:name w:val="toc 5"/>
    <w:basedOn w:val="Normal"/>
    <w:next w:val="Normal"/>
    <w:autoRedefine/>
    <w:semiHidden/>
    <w:rsid w:val="00947747"/>
    <w:pPr>
      <w:ind w:left="800"/>
    </w:pPr>
  </w:style>
  <w:style w:type="paragraph" w:styleId="TOC6">
    <w:name w:val="toc 6"/>
    <w:basedOn w:val="Normal"/>
    <w:next w:val="Normal"/>
    <w:autoRedefine/>
    <w:semiHidden/>
    <w:rsid w:val="00947747"/>
    <w:pPr>
      <w:ind w:left="1000"/>
    </w:pPr>
  </w:style>
  <w:style w:type="paragraph" w:styleId="TOC7">
    <w:name w:val="toc 7"/>
    <w:basedOn w:val="Normal"/>
    <w:next w:val="Normal"/>
    <w:autoRedefine/>
    <w:semiHidden/>
    <w:rsid w:val="00947747"/>
    <w:pPr>
      <w:ind w:left="1200"/>
    </w:pPr>
  </w:style>
  <w:style w:type="paragraph" w:styleId="TOC8">
    <w:name w:val="toc 8"/>
    <w:basedOn w:val="Normal"/>
    <w:next w:val="Normal"/>
    <w:autoRedefine/>
    <w:semiHidden/>
    <w:rsid w:val="00947747"/>
    <w:pPr>
      <w:ind w:left="1400"/>
    </w:pPr>
  </w:style>
  <w:style w:type="paragraph" w:styleId="TOC9">
    <w:name w:val="toc 9"/>
    <w:basedOn w:val="Normal"/>
    <w:next w:val="Normal"/>
    <w:autoRedefine/>
    <w:semiHidden/>
    <w:rsid w:val="00947747"/>
    <w:pPr>
      <w:ind w:left="1600"/>
    </w:pPr>
  </w:style>
  <w:style w:type="paragraph" w:styleId="DocumentMap">
    <w:name w:val="Document Map"/>
    <w:basedOn w:val="Normal"/>
    <w:semiHidden/>
    <w:rsid w:val="00947747"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basedOn w:val="DefaultParagraphFont"/>
    <w:uiPriority w:val="99"/>
    <w:rsid w:val="00947747"/>
    <w:rPr>
      <w:color w:val="0000FF"/>
      <w:u w:val="single"/>
    </w:rPr>
  </w:style>
  <w:style w:type="character" w:styleId="PageNumber">
    <w:name w:val="page number"/>
    <w:basedOn w:val="DefaultParagraphFont"/>
    <w:rsid w:val="00947747"/>
  </w:style>
  <w:style w:type="paragraph" w:customStyle="1" w:styleId="A17">
    <w:name w:val="A17"/>
    <w:rsid w:val="00947747"/>
    <w:rPr>
      <w:rFonts w:ascii="Book Antiqua" w:hAnsi="Book Antiqua"/>
      <w:sz w:val="24"/>
    </w:rPr>
  </w:style>
  <w:style w:type="character" w:styleId="FollowedHyperlink">
    <w:name w:val="FollowedHyperlink"/>
    <w:basedOn w:val="DefaultParagraphFont"/>
    <w:rsid w:val="00947747"/>
    <w:rPr>
      <w:color w:val="800080"/>
      <w:u w:val="single"/>
    </w:rPr>
  </w:style>
  <w:style w:type="paragraph" w:styleId="HTMLPreformatted">
    <w:name w:val="HTML Preformatted"/>
    <w:basedOn w:val="Normal"/>
    <w:rsid w:val="009477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character" w:customStyle="1" w:styleId="storybody1">
    <w:name w:val="storybody1"/>
    <w:basedOn w:val="DefaultParagraphFont"/>
    <w:rsid w:val="004946F1"/>
    <w:rPr>
      <w:rFonts w:ascii="Arial" w:hAnsi="Arial" w:cs="Arial" w:hint="default"/>
      <w:b w:val="0"/>
      <w:bCs w:val="0"/>
      <w:color w:val="000000"/>
      <w:sz w:val="18"/>
      <w:szCs w:val="18"/>
    </w:rPr>
  </w:style>
  <w:style w:type="paragraph" w:customStyle="1" w:styleId="A13">
    <w:name w:val="A13"/>
    <w:rsid w:val="00C42A33"/>
    <w:rPr>
      <w:rFonts w:ascii="Palatino" w:hAnsi="Palatino"/>
      <w:sz w:val="24"/>
    </w:rPr>
  </w:style>
  <w:style w:type="paragraph" w:customStyle="1" w:styleId="date">
    <w:name w:val="date"/>
    <w:basedOn w:val="Normal"/>
    <w:rsid w:val="00837FE6"/>
    <w:pPr>
      <w:tabs>
        <w:tab w:val="left" w:pos="4680"/>
      </w:tabs>
    </w:pPr>
    <w:rPr>
      <w:rFonts w:ascii="Palatino" w:hAnsi="Palatino"/>
      <w:sz w:val="24"/>
      <w:lang w:val="sv-SE"/>
    </w:rPr>
  </w:style>
  <w:style w:type="paragraph" w:customStyle="1" w:styleId="A18">
    <w:name w:val="A18"/>
    <w:rsid w:val="005111CA"/>
    <w:rPr>
      <w:rFonts w:ascii="Book Antiqua" w:hAnsi="Book Antiqua"/>
      <w:sz w:val="24"/>
    </w:rPr>
  </w:style>
  <w:style w:type="paragraph" w:styleId="TableofFigures">
    <w:name w:val="table of figures"/>
    <w:basedOn w:val="Normal"/>
    <w:next w:val="Normal"/>
    <w:uiPriority w:val="99"/>
    <w:rsid w:val="00983B00"/>
  </w:style>
  <w:style w:type="paragraph" w:styleId="Caption">
    <w:name w:val="caption"/>
    <w:basedOn w:val="Normal"/>
    <w:next w:val="Normal"/>
    <w:qFormat/>
    <w:rsid w:val="00CB1074"/>
    <w:rPr>
      <w:b/>
      <w:bCs/>
    </w:rPr>
  </w:style>
  <w:style w:type="paragraph" w:styleId="BalloonText">
    <w:name w:val="Balloon Text"/>
    <w:basedOn w:val="Normal"/>
    <w:semiHidden/>
    <w:rsid w:val="00CD5E6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960E07"/>
    <w:rPr>
      <w:rFonts w:cs="Times New Roman"/>
      <w:b/>
      <w:bCs/>
    </w:rPr>
  </w:style>
  <w:style w:type="character" w:styleId="CommentReference">
    <w:name w:val="annotation reference"/>
    <w:basedOn w:val="DefaultParagraphFont"/>
    <w:semiHidden/>
    <w:rsid w:val="00335E5F"/>
    <w:rPr>
      <w:sz w:val="16"/>
      <w:szCs w:val="16"/>
    </w:rPr>
  </w:style>
  <w:style w:type="paragraph" w:styleId="CommentText">
    <w:name w:val="annotation text"/>
    <w:basedOn w:val="Normal"/>
    <w:semiHidden/>
    <w:rsid w:val="00335E5F"/>
  </w:style>
  <w:style w:type="paragraph" w:styleId="CommentSubject">
    <w:name w:val="annotation subject"/>
    <w:basedOn w:val="CommentText"/>
    <w:next w:val="CommentText"/>
    <w:semiHidden/>
    <w:rsid w:val="00335E5F"/>
    <w:rPr>
      <w:b/>
      <w:bCs/>
    </w:rPr>
  </w:style>
  <w:style w:type="paragraph" w:customStyle="1" w:styleId="Centered">
    <w:name w:val="Centered"/>
    <w:basedOn w:val="Normal"/>
    <w:rsid w:val="00CA2FB2"/>
    <w:pPr>
      <w:spacing w:before="120" w:after="120"/>
      <w:jc w:val="center"/>
    </w:pPr>
    <w:rPr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B3C7A"/>
    <w:pPr>
      <w:keepNext/>
      <w:keepLines/>
      <w:spacing w:before="480" w:after="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ListParagraph">
    <w:name w:val="List Paragraph"/>
    <w:basedOn w:val="Normal"/>
    <w:uiPriority w:val="34"/>
    <w:qFormat/>
    <w:rsid w:val="00A079E2"/>
    <w:pPr>
      <w:ind w:left="720"/>
    </w:pPr>
  </w:style>
  <w:style w:type="table" w:styleId="TableGrid">
    <w:name w:val="Table Grid"/>
    <w:basedOn w:val="TableNormal"/>
    <w:rsid w:val="0031641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uiPriority w:val="99"/>
    <w:rsid w:val="00437A70"/>
    <w:rPr>
      <w:rFonts w:ascii="Arial" w:hAnsi="Arial"/>
    </w:rPr>
  </w:style>
  <w:style w:type="character" w:styleId="LineNumber">
    <w:name w:val="line number"/>
    <w:basedOn w:val="DefaultParagraphFont"/>
    <w:rsid w:val="001F687B"/>
  </w:style>
  <w:style w:type="table" w:styleId="ColorfulShading-Accent5">
    <w:name w:val="Colorful Shading Accent 5"/>
    <w:basedOn w:val="TableNormal"/>
    <w:uiPriority w:val="71"/>
    <w:rsid w:val="00460AF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List2-Accent5">
    <w:name w:val="Medium List 2 Accent 5"/>
    <w:basedOn w:val="TableNormal"/>
    <w:uiPriority w:val="66"/>
    <w:rsid w:val="00460AF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3Deffects3">
    <w:name w:val="Table 3D effects 3"/>
    <w:basedOn w:val="TableNormal"/>
    <w:rsid w:val="00460AF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one">
    <w:name w:val="one"/>
    <w:basedOn w:val="Normal"/>
    <w:rsid w:val="004A5388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</w:rPr>
  </w:style>
  <w:style w:type="paragraph" w:customStyle="1" w:styleId="tablehead">
    <w:name w:val="tablehead"/>
    <w:basedOn w:val="Normal"/>
    <w:rsid w:val="004A5388"/>
    <w:pPr>
      <w:widowControl w:val="0"/>
      <w:overflowPunct w:val="0"/>
      <w:autoSpaceDE w:val="0"/>
      <w:autoSpaceDN w:val="0"/>
      <w:adjustRightInd w:val="0"/>
      <w:spacing w:before="120" w:after="120"/>
      <w:jc w:val="center"/>
      <w:textAlignment w:val="baseline"/>
    </w:pPr>
    <w:rPr>
      <w:rFonts w:ascii="Times New Roman" w:hAnsi="Times New Roman"/>
      <w:b/>
      <w:sz w:val="24"/>
    </w:rPr>
  </w:style>
  <w:style w:type="paragraph" w:customStyle="1" w:styleId="onelinenospacing">
    <w:name w:val="one line no spacing"/>
    <w:basedOn w:val="Normal"/>
    <w:rsid w:val="004A5388"/>
    <w:pPr>
      <w:overflowPunct w:val="0"/>
      <w:autoSpaceDE w:val="0"/>
      <w:autoSpaceDN w:val="0"/>
      <w:adjustRightInd w:val="0"/>
      <w:spacing w:after="120"/>
      <w:textAlignment w:val="baseline"/>
    </w:pPr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icjointduty.ic.gov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icjointduty.gov" TargetMode="External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arvey Ball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7433A"/>
    <w:rsid w:val="00374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76F55F55B104F24BB3F928F52BA0FAB">
    <w:name w:val="176F55F55B104F24BB3F928F52BA0FAB"/>
    <w:rsid w:val="0037433A"/>
  </w:style>
  <w:style w:type="paragraph" w:customStyle="1" w:styleId="395394685B35418FA7A33D8B044C5C57">
    <w:name w:val="395394685B35418FA7A33D8B044C5C57"/>
    <w:rsid w:val="0037433A"/>
  </w:style>
  <w:style w:type="paragraph" w:customStyle="1" w:styleId="7251EF33770C40D3AA89A4F153E78D50">
    <w:name w:val="7251EF33770C40D3AA89A4F153E78D50"/>
    <w:rsid w:val="0037433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FF20B5B1C830428DD96867B0C5ABFB" ma:contentTypeVersion="0" ma:contentTypeDescription="Create a new document." ma:contentTypeScope="" ma:versionID="68185f76c2448d217a24ff4ad7b8ca65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680C3-704F-4396-8C7C-275BF88FA11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0E82D1F-B139-4021-91C9-4995772F31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736196-B29A-483A-87B9-E1E852F1A93D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CA7D648-CDB7-40DA-A672-4D9D5BBD6C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45FAFB25-91BC-425A-AD8E-8569FC95E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917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Users Guide</vt:lpstr>
    </vt:vector>
  </TitlesOfParts>
  <Company>Booz Allen &amp; Hamilton</Company>
  <LinksUpToDate>false</LinksUpToDate>
  <CharactersWithSpaces>6223</CharactersWithSpaces>
  <SharedDoc>false</SharedDoc>
  <HLinks>
    <vt:vector size="78" baseType="variant">
      <vt:variant>
        <vt:i4>4063271</vt:i4>
      </vt:variant>
      <vt:variant>
        <vt:i4>75</vt:i4>
      </vt:variant>
      <vt:variant>
        <vt:i4>0</vt:i4>
      </vt:variant>
      <vt:variant>
        <vt:i4>5</vt:i4>
      </vt:variant>
      <vt:variant>
        <vt:lpwstr>http://icjointduty.ic.gov/</vt:lpwstr>
      </vt:variant>
      <vt:variant>
        <vt:lpwstr/>
      </vt:variant>
      <vt:variant>
        <vt:i4>1245245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_Toc269251314</vt:lpwstr>
      </vt:variant>
      <vt:variant>
        <vt:i4>1245245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_Toc269251313</vt:lpwstr>
      </vt:variant>
      <vt:variant>
        <vt:i4>1245245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_Toc269251312</vt:lpwstr>
      </vt:variant>
      <vt:variant>
        <vt:i4>1245245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_Toc269251311</vt:lpwstr>
      </vt:variant>
      <vt:variant>
        <vt:i4>1245245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_Toc269251310</vt:lpwstr>
      </vt:variant>
      <vt:variant>
        <vt:i4>1179709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_Toc269251309</vt:lpwstr>
      </vt:variant>
      <vt:variant>
        <vt:i4>1179709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_Toc269251308</vt:lpwstr>
      </vt:variant>
      <vt:variant>
        <vt:i4>1179709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_Toc269251307</vt:lpwstr>
      </vt:variant>
      <vt:variant>
        <vt:i4>1179709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_Toc269251306</vt:lpwstr>
      </vt:variant>
      <vt:variant>
        <vt:i4>1179709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_Toc269251305</vt:lpwstr>
      </vt:variant>
      <vt:variant>
        <vt:i4>1179709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_Toc269251304</vt:lpwstr>
      </vt:variant>
      <vt:variant>
        <vt:i4>1179709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_Toc269251303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Users Guide</dc:title>
  <dc:subject/>
  <dc:creator>JAM</dc:creator>
  <cp:keywords/>
  <dc:description/>
  <cp:lastModifiedBy>CWE2 User</cp:lastModifiedBy>
  <cp:revision>2</cp:revision>
  <cp:lastPrinted>2010-11-29T16:22:00Z</cp:lastPrinted>
  <dcterms:created xsi:type="dcterms:W3CDTF">2011-06-23T12:36:00Z</dcterms:created>
  <dcterms:modified xsi:type="dcterms:W3CDTF">2011-06-23T12:36:00Z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Monroe, Kimberly [USA]</vt:lpwstr>
  </property>
  <property fmtid="{D5CDD505-2E9C-101B-9397-08002B2CF9AE}" pid="3" name="display_urn:schemas-microsoft-com:office:office#Author">
    <vt:lpwstr>Monroe, Kimberly [USA]</vt:lpwstr>
  </property>
  <property fmtid="{D5CDD505-2E9C-101B-9397-08002B2CF9AE}" pid="4" name="ContentTypeId">
    <vt:lpwstr>0x0101004FFF20B5B1C830428DD96867B0C5ABFB</vt:lpwstr>
  </property>
  <property fmtid="{D5CDD505-2E9C-101B-9397-08002B2CF9AE}" pid="5" name="PortionWaiver">
    <vt:lpwstr/>
  </property>
  <property fmtid="{D5CDD505-2E9C-101B-9397-08002B2CF9AE}" pid="6" name="PortionCaveat">
    <vt:lpwstr/>
  </property>
  <property fmtid="{D5CDD505-2E9C-101B-9397-08002B2CF9AE}" pid="7" name="AACG_USAF_Derivatives">
    <vt:lpwstr>ODNI INF S-08 - 120033(SECRET)</vt:lpwstr>
  </property>
  <property fmtid="{D5CDD505-2E9C-101B-9397-08002B2CF9AE}" pid="8" name="AACG_SCI_Other">
    <vt:lpwstr/>
  </property>
  <property fmtid="{D5CDD505-2E9C-101B-9397-08002B2CF9AE}" pid="9" name="AACG_Dissem_Other">
    <vt:lpwstr/>
  </property>
  <property fmtid="{D5CDD505-2E9C-101B-9397-08002B2CF9AE}" pid="10" name="AACG_NonInt_Other">
    <vt:lpwstr/>
  </property>
  <property fmtid="{D5CDD505-2E9C-101B-9397-08002B2CF9AE}" pid="11" name="AACG_DeclOnList">
    <vt:lpwstr>ODNI INF S-08(25 Years)</vt:lpwstr>
  </property>
  <property fmtid="{D5CDD505-2E9C-101B-9397-08002B2CF9AE}" pid="12" name="AACG_Created">
    <vt:bool>true</vt:bool>
  </property>
  <property fmtid="{D5CDD505-2E9C-101B-9397-08002B2CF9AE}" pid="13" name="AACG_Header">
    <vt:lpwstr>SECRET//NOFORN</vt:lpwstr>
  </property>
  <property fmtid="{D5CDD505-2E9C-101B-9397-08002B2CF9AE}" pid="14" name="AACG_DescMarkings">
    <vt:lpwstr/>
  </property>
  <property fmtid="{D5CDD505-2E9C-101B-9397-08002B2CF9AE}" pid="15" name="AACG_Footer">
    <vt:lpwstr>_x000d_SECRET//NOFORN</vt:lpwstr>
  </property>
  <property fmtid="{D5CDD505-2E9C-101B-9397-08002B2CF9AE}" pid="16" name="AACG_BlockFormat">
    <vt:lpwstr>1,2,3,4</vt:lpwstr>
  </property>
  <property fmtid="{D5CDD505-2E9C-101B-9397-08002B2CF9AE}" pid="17" name="AACG_ClassBlock">
    <vt:lpwstr>Classified By: 2273511_x000d_
Reason: 1.4(g)_x000d_
Declassify On: 20360211_x000d_
Derived From: ODNI INF S-08</vt:lpwstr>
  </property>
  <property fmtid="{D5CDD505-2E9C-101B-9397-08002B2CF9AE}" pid="18" name="AACG_AddMark">
    <vt:lpwstr/>
  </property>
  <property fmtid="{D5CDD505-2E9C-101B-9397-08002B2CF9AE}" pid="19" name="AACG_HandleVia">
    <vt:lpwstr/>
  </property>
</Properties>
</file>